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D1" w:rsidRPr="004D03D1" w:rsidRDefault="004D03D1" w:rsidP="00DA47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4492" w:rsidRDefault="00C84492" w:rsidP="00DA47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32"</w:t>
      </w:r>
    </w:p>
    <w:p w:rsidR="00DA471E" w:rsidRDefault="00DA471E" w:rsidP="00C844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1E" w:rsidRPr="00B528C0" w:rsidRDefault="00DA471E" w:rsidP="00DA471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28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Результаты самооценки за 2017 год</w:t>
      </w:r>
    </w:p>
    <w:p w:rsidR="00410518" w:rsidRDefault="00410518" w:rsidP="00B528C0">
      <w:pPr>
        <w:spacing w:after="0" w:line="240" w:lineRule="auto"/>
        <w:rPr>
          <w:rFonts w:ascii="Calibri" w:eastAsia="Calibri" w:hAnsi="Calibri"/>
          <w:b/>
        </w:rPr>
      </w:pPr>
    </w:p>
    <w:p w:rsidR="00F16F9C" w:rsidRDefault="000553A3" w:rsidP="00410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F16F9C" w:rsidRPr="00F16F9C">
        <w:rPr>
          <w:rFonts w:ascii="Times New Roman" w:eastAsia="Calibri" w:hAnsi="Times New Roman" w:cs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</w:t>
      </w:r>
      <w:r w:rsidR="000729E5">
        <w:rPr>
          <w:rFonts w:ascii="Times New Roman" w:eastAsia="Calibri" w:hAnsi="Times New Roman" w:cs="Times New Roman"/>
          <w:b/>
          <w:sz w:val="28"/>
          <w:szCs w:val="28"/>
        </w:rPr>
        <w:t>ьности КГБУ Детский дом 32,</w:t>
      </w:r>
      <w:r w:rsidR="00F16F9C" w:rsidRPr="00F16F9C">
        <w:rPr>
          <w:rFonts w:ascii="Times New Roman" w:eastAsia="Calibri" w:hAnsi="Times New Roman" w:cs="Times New Roman"/>
          <w:b/>
          <w:sz w:val="28"/>
          <w:szCs w:val="28"/>
        </w:rPr>
        <w:t xml:space="preserve"> касающийся комфортност</w:t>
      </w:r>
      <w:r w:rsidR="000729E5">
        <w:rPr>
          <w:rFonts w:ascii="Times New Roman" w:eastAsia="Calibri" w:hAnsi="Times New Roman" w:cs="Times New Roman"/>
          <w:b/>
          <w:sz w:val="28"/>
          <w:szCs w:val="28"/>
        </w:rPr>
        <w:t>и условий предоставления услуг и доступности их получений, за 2017 год состави</w:t>
      </w:r>
      <w:r w:rsidR="00F94DF1">
        <w:rPr>
          <w:rFonts w:ascii="Times New Roman" w:eastAsia="Calibri" w:hAnsi="Times New Roman" w:cs="Times New Roman"/>
          <w:b/>
          <w:sz w:val="28"/>
          <w:szCs w:val="28"/>
        </w:rPr>
        <w:t>ли 60 баллов (в 2017 году должно</w:t>
      </w:r>
      <w:r w:rsidR="000729E5">
        <w:rPr>
          <w:rFonts w:ascii="Times New Roman" w:eastAsia="Calibri" w:hAnsi="Times New Roman" w:cs="Times New Roman"/>
          <w:b/>
          <w:sz w:val="28"/>
          <w:szCs w:val="28"/>
        </w:rPr>
        <w:t xml:space="preserve"> быть не менее 53 баллов)</w:t>
      </w:r>
    </w:p>
    <w:p w:rsidR="008B2726" w:rsidRPr="00F16F9C" w:rsidRDefault="008B2726" w:rsidP="00410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629" w:rsidRPr="000553A3" w:rsidRDefault="000553A3" w:rsidP="000553A3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0553A3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E93629" w:rsidRPr="000553A3">
        <w:rPr>
          <w:rFonts w:ascii="Times New Roman" w:hAnsi="Times New Roman" w:cs="Times New Roman"/>
          <w:b/>
          <w:sz w:val="28"/>
          <w:szCs w:val="28"/>
        </w:rPr>
        <w:t xml:space="preserve">Условия для индивидуальной работы с </w:t>
      </w:r>
      <w:proofErr w:type="gramStart"/>
      <w:r w:rsidR="00E93629" w:rsidRPr="000553A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E93629" w:rsidTr="00E93629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9" w:rsidRDefault="00E9362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9" w:rsidRDefault="00E9362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имеется</w:t>
            </w:r>
          </w:p>
        </w:tc>
      </w:tr>
      <w:tr w:rsidR="00E93629" w:rsidTr="00E93629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9" w:rsidRDefault="00E93629" w:rsidP="00B855F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сайте учреждения размещены и доступны расписания индивидуальных занятий, консультаций педагогов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9" w:rsidRPr="00C13ADE" w:rsidRDefault="00C13ADE" w:rsidP="00C13AD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1. </w:t>
            </w:r>
            <w:r w:rsidR="00E93629" w:rsidRPr="00C13A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  <w:r w:rsidR="00F13AE7" w:rsidRPr="00C13A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Герасимова Т.А.</w:t>
            </w:r>
          </w:p>
          <w:p w:rsidR="00F13AE7" w:rsidRPr="00B855F5" w:rsidRDefault="00F13AE7" w:rsidP="00C13AD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Понедельник </w:t>
            </w:r>
            <w:r w:rsidR="00E66041" w:rsidRP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66041" w:rsidRP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среда  14.00 – 17.00</w:t>
            </w:r>
          </w:p>
          <w:p w:rsidR="00F13AE7" w:rsidRPr="00C13ADE" w:rsidRDefault="00C13ADE" w:rsidP="00C13AD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2. </w:t>
            </w:r>
            <w:r w:rsidR="00E66041" w:rsidRPr="00C13A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Педагог-психолог </w:t>
            </w:r>
            <w:proofErr w:type="spellStart"/>
            <w:r w:rsidR="00E66041" w:rsidRPr="00C13A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Радзиевская</w:t>
            </w:r>
            <w:proofErr w:type="spellEnd"/>
            <w:r w:rsidR="00E66041" w:rsidRPr="00C13A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О.В.</w:t>
            </w:r>
          </w:p>
          <w:p w:rsidR="00E66041" w:rsidRPr="00B855F5" w:rsidRDefault="00E66041" w:rsidP="00C13AD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Вторник, среда            12.00 – 13.00</w:t>
            </w:r>
          </w:p>
          <w:p w:rsidR="00E66041" w:rsidRPr="00B855F5" w:rsidRDefault="00E66041" w:rsidP="00C13AD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     </w:t>
            </w:r>
            <w:r w:rsid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</w:t>
            </w:r>
            <w:r w:rsidRP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15.00 – 17.00</w:t>
            </w:r>
          </w:p>
          <w:p w:rsidR="00E93629" w:rsidRDefault="00B855F5" w:rsidP="00C13AD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3. </w:t>
            </w:r>
            <w:r w:rsidR="00E93629" w:rsidRP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Лабунец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Т.А.</w:t>
            </w:r>
          </w:p>
          <w:p w:rsidR="00B855F5" w:rsidRPr="00B855F5" w:rsidRDefault="00B855F5" w:rsidP="00C13AD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Вторник, четверг          14.00 – 16.00 </w:t>
            </w:r>
          </w:p>
          <w:p w:rsidR="00E93629" w:rsidRPr="00B855F5" w:rsidRDefault="00B855F5" w:rsidP="00C13AD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 Социальный педагог Назаренко Н.Н.</w:t>
            </w:r>
          </w:p>
          <w:p w:rsidR="00C13ADE" w:rsidRDefault="00B855F5" w:rsidP="00C13AD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55F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9.00 </w:t>
            </w:r>
            <w:r w:rsidR="00C13A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ADE">
              <w:rPr>
                <w:rFonts w:ascii="Times New Roman" w:hAnsi="Times New Roman" w:cs="Times New Roman"/>
                <w:sz w:val="28"/>
                <w:szCs w:val="28"/>
              </w:rPr>
              <w:t xml:space="preserve">12.00   5.Социальный педагог </w:t>
            </w:r>
            <w:proofErr w:type="spellStart"/>
            <w:r w:rsidR="00C13ADE">
              <w:rPr>
                <w:rFonts w:ascii="Times New Roman" w:hAnsi="Times New Roman" w:cs="Times New Roman"/>
                <w:sz w:val="28"/>
                <w:szCs w:val="28"/>
              </w:rPr>
              <w:t>Резикова</w:t>
            </w:r>
            <w:proofErr w:type="spellEnd"/>
            <w:r w:rsidR="00C13ADE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C13ADE" w:rsidRDefault="00C13ADE" w:rsidP="00C13AD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   9.00 – 13.00</w:t>
            </w:r>
          </w:p>
          <w:p w:rsidR="00C13ADE" w:rsidRDefault="00C13ADE" w:rsidP="00C13ADE">
            <w:pPr>
              <w:spacing w:after="30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14.00 – 17.00</w:t>
            </w:r>
          </w:p>
          <w:p w:rsidR="00C13ADE" w:rsidRDefault="00C13ADE" w:rsidP="00C13AD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Социальный педагог Муравьева О.В.</w:t>
            </w:r>
          </w:p>
          <w:p w:rsidR="00C13ADE" w:rsidRDefault="00C13ADE" w:rsidP="00C13AD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           9.00 – 13.00</w:t>
            </w:r>
          </w:p>
          <w:p w:rsidR="00C13ADE" w:rsidRDefault="00C13ADE" w:rsidP="00C13AD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14.00 – 17.00</w:t>
            </w:r>
          </w:p>
          <w:p w:rsidR="00C13ADE" w:rsidRDefault="00C13ADE" w:rsidP="00C13AD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C13ADE" w:rsidRPr="00B855F5" w:rsidRDefault="00C13ADE" w:rsidP="00C13AD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               14.00 – 16.00</w:t>
            </w:r>
          </w:p>
        </w:tc>
      </w:tr>
      <w:tr w:rsidR="00E93629" w:rsidTr="00E93629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9" w:rsidRDefault="00E9362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выделенного помещения </w:t>
            </w:r>
            <w:r w:rsidR="00177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(кабинетов)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проведения консультаций, индивидуальных занятий с выходом в сеть Интернет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9" w:rsidRDefault="00E9362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библиотеке, кабинетах специалистов оборудовано рабочее место педагога для проведения консультаций, индивидуальных занятий с выходом в сеть Интернет</w:t>
            </w:r>
          </w:p>
        </w:tc>
      </w:tr>
      <w:tr w:rsidR="00E93629" w:rsidTr="00E93629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9" w:rsidRDefault="00E9362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и доступность необходимого учебного оборудования, учебно-методического  и справочного материала (печатного, электронного) для проведения индивидуальных и групповых занятий и консультаций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9" w:rsidRDefault="00E936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библиотеке систематизированы материалы:</w:t>
            </w:r>
          </w:p>
          <w:p w:rsidR="00E93629" w:rsidRDefault="00E936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демонстрационный и дидактический материалы, игры, игрушки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  <w:p w:rsidR="00E93629" w:rsidRDefault="00E936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материалы по аттестации и повышения квалификации педагогов;</w:t>
            </w:r>
          </w:p>
          <w:p w:rsidR="00E93629" w:rsidRDefault="00E9362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библиотечный фонд, аудиозаписи, фильмы, презентации, разработки занятий и т.д.</w:t>
            </w:r>
          </w:p>
        </w:tc>
      </w:tr>
    </w:tbl>
    <w:p w:rsidR="00E93629" w:rsidRDefault="00E93629">
      <w:pPr>
        <w:rPr>
          <w:rFonts w:ascii="Times New Roman" w:hAnsi="Times New Roman" w:cs="Times New Roman"/>
          <w:sz w:val="28"/>
          <w:szCs w:val="28"/>
        </w:rPr>
      </w:pPr>
    </w:p>
    <w:p w:rsidR="00D859C9" w:rsidRPr="00D859C9" w:rsidRDefault="000553A3" w:rsidP="00D5372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859C9" w:rsidRPr="00D859C9">
        <w:rPr>
          <w:rFonts w:ascii="Times New Roman" w:hAnsi="Times New Roman" w:cs="Times New Roman"/>
          <w:b/>
          <w:sz w:val="28"/>
          <w:szCs w:val="28"/>
        </w:rPr>
        <w:t xml:space="preserve">2. Оказание психолого-педагогической, медицинской и социальной помощи </w:t>
      </w:r>
      <w:proofErr w:type="gramStart"/>
      <w:r w:rsidR="00D859C9" w:rsidRPr="00D859C9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tbl>
      <w:tblPr>
        <w:tblStyle w:val="a3"/>
        <w:tblW w:w="10734" w:type="dxa"/>
        <w:tblInd w:w="6" w:type="dxa"/>
        <w:tblLook w:val="04A0" w:firstRow="1" w:lastRow="0" w:firstColumn="1" w:lastColumn="0" w:noHBand="0" w:noVBand="1"/>
      </w:tblPr>
      <w:tblGrid>
        <w:gridCol w:w="5347"/>
        <w:gridCol w:w="5387"/>
      </w:tblGrid>
      <w:tr w:rsidR="00D859C9" w:rsidTr="00D859C9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C9" w:rsidRDefault="00D859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C9" w:rsidRDefault="00D859C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имеется</w:t>
            </w:r>
          </w:p>
        </w:tc>
      </w:tr>
      <w:tr w:rsidR="00D859C9" w:rsidTr="00D859C9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C9" w:rsidRDefault="00D859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специалистов для оказания психолого-педагогической, медицинской и социальной помощи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C9" w:rsidRDefault="00D859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 учреждении оказывают  психолого-педагогическую, медицинскую и социальную помощь: зам. директора по УВР, педагог-психолог, учитель-логопед, социальный педагог, врач-педиатр, медперсонал</w:t>
            </w:r>
          </w:p>
        </w:tc>
      </w:tr>
      <w:tr w:rsidR="00D859C9" w:rsidTr="00D859C9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C9" w:rsidRDefault="00D859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кабинета психологической разгрузки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C9" w:rsidRDefault="00D859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Имеется комната психологической разгрузки, темная сенсорная комната</w:t>
            </w:r>
          </w:p>
        </w:tc>
      </w:tr>
      <w:tr w:rsidR="00D859C9" w:rsidTr="00D859C9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C9" w:rsidRDefault="00D859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на сайте контактных данных служб, оказывающих различную  помощь, телефоны «горячей линии»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C9" w:rsidRDefault="00D859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Социальная правовая страничка (в разделе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Постинтернат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»), службы социальной поддержки (в разделе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Постинтернат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»), юридические консультации</w:t>
            </w:r>
          </w:p>
        </w:tc>
      </w:tr>
      <w:tr w:rsidR="00D859C9" w:rsidTr="00D859C9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C9" w:rsidRDefault="00D859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на сайте информации о графике консультаций специалистов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F" w:rsidRPr="00C13ADE" w:rsidRDefault="0023443F" w:rsidP="00234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1. </w:t>
            </w:r>
            <w:r w:rsidRPr="00C13A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 Герасимова Т.А.</w:t>
            </w:r>
          </w:p>
          <w:p w:rsidR="0023443F" w:rsidRPr="00B855F5" w:rsidRDefault="0023443F" w:rsidP="00234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Понедельник – среда  14.00 – 17.00</w:t>
            </w:r>
          </w:p>
          <w:p w:rsidR="0023443F" w:rsidRPr="00C13ADE" w:rsidRDefault="0023443F" w:rsidP="00234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2. </w:t>
            </w:r>
            <w:r w:rsidRPr="00C13A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Педагог-психолог </w:t>
            </w:r>
            <w:proofErr w:type="spellStart"/>
            <w:r w:rsidRPr="00C13A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Радзиевская</w:t>
            </w:r>
            <w:proofErr w:type="spellEnd"/>
            <w:r w:rsidRPr="00C13A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О.В.</w:t>
            </w:r>
          </w:p>
          <w:p w:rsidR="0023443F" w:rsidRPr="00B855F5" w:rsidRDefault="0023443F" w:rsidP="00234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Вторник, среда            12.00 – 13.00</w:t>
            </w:r>
          </w:p>
          <w:p w:rsidR="0023443F" w:rsidRPr="00B855F5" w:rsidRDefault="0023443F" w:rsidP="00234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</w:t>
            </w:r>
            <w:r w:rsidRP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15.00 – 17.00</w:t>
            </w:r>
          </w:p>
          <w:p w:rsidR="0023443F" w:rsidRDefault="0023443F" w:rsidP="00234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3. </w:t>
            </w:r>
            <w:r w:rsidRPr="00B855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Лабунец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Т.А.</w:t>
            </w:r>
          </w:p>
          <w:p w:rsidR="0023443F" w:rsidRPr="00B855F5" w:rsidRDefault="0023443F" w:rsidP="002344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Вторник, четверг          14.00 – 16.00 </w:t>
            </w:r>
          </w:p>
          <w:p w:rsidR="0023443F" w:rsidRPr="00B855F5" w:rsidRDefault="0023443F" w:rsidP="0023443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 Социальный педагог Назаренко Н.Н.</w:t>
            </w:r>
          </w:p>
          <w:p w:rsidR="0023443F" w:rsidRDefault="0023443F" w:rsidP="0023443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55F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9.00 – 12.00   5.Социальный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23443F" w:rsidRDefault="0023443F" w:rsidP="0023443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   9.00 – 13.00</w:t>
            </w:r>
          </w:p>
          <w:p w:rsidR="0023443F" w:rsidRDefault="0023443F" w:rsidP="0023443F">
            <w:pPr>
              <w:spacing w:after="30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14.00 – 17.00</w:t>
            </w:r>
          </w:p>
          <w:p w:rsidR="0023443F" w:rsidRDefault="0023443F" w:rsidP="0023443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Социальный педагог Муравьева О.В.</w:t>
            </w:r>
          </w:p>
          <w:p w:rsidR="0023443F" w:rsidRDefault="0023443F" w:rsidP="0023443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           9.00 – 13.00</w:t>
            </w:r>
          </w:p>
          <w:p w:rsidR="0023443F" w:rsidRDefault="0023443F" w:rsidP="0023443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14.00 – 17.00</w:t>
            </w:r>
          </w:p>
          <w:p w:rsidR="0023443F" w:rsidRDefault="0023443F" w:rsidP="0023443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D859C9" w:rsidRDefault="0023443F" w:rsidP="0023443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               14.00 – 16.00</w:t>
            </w:r>
          </w:p>
        </w:tc>
      </w:tr>
    </w:tbl>
    <w:p w:rsidR="00D859C9" w:rsidRDefault="00D859C9">
      <w:pPr>
        <w:rPr>
          <w:rFonts w:ascii="Times New Roman" w:hAnsi="Times New Roman" w:cs="Times New Roman"/>
          <w:sz w:val="28"/>
          <w:szCs w:val="28"/>
        </w:rPr>
      </w:pPr>
    </w:p>
    <w:p w:rsidR="00340836" w:rsidRPr="00D5372D" w:rsidRDefault="000553A3" w:rsidP="00D5372D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5372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40836" w:rsidRPr="00D5372D">
        <w:rPr>
          <w:rFonts w:ascii="Times New Roman" w:hAnsi="Times New Roman" w:cs="Times New Roman"/>
          <w:b/>
          <w:sz w:val="28"/>
          <w:szCs w:val="28"/>
        </w:rPr>
        <w:t>Наличие возможности развития творческих способностей и интересов обучающихся</w:t>
      </w:r>
      <w:r w:rsidR="00D5372D" w:rsidRPr="00D5372D">
        <w:rPr>
          <w:rFonts w:ascii="Times New Roman" w:hAnsi="Times New Roman" w:cs="Times New Roman"/>
          <w:b/>
          <w:sz w:val="28"/>
          <w:szCs w:val="28"/>
        </w:rPr>
        <w:t>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  <w:r w:rsidR="00D5372D">
        <w:t xml:space="preserve"> </w:t>
      </w:r>
    </w:p>
    <w:p w:rsidR="00340836" w:rsidRDefault="0057590B" w:rsidP="003408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Участие</w:t>
      </w:r>
      <w:r w:rsidR="00340836">
        <w:rPr>
          <w:rFonts w:ascii="Times New Roman" w:eastAsia="Calibri" w:hAnsi="Times New Roman" w:cs="Times New Roman"/>
          <w:b/>
          <w:sz w:val="28"/>
          <w:szCs w:val="28"/>
        </w:rPr>
        <w:t xml:space="preserve"> в конкурсах различных уровней: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Муниципальные: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Выставка народного творчества «От сердца к сердцу»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Участие в работе районных семинаров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декоративно-прикладного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40836" w:rsidRDefault="00340836" w:rsidP="001F2D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творчества Хабаровского муниципального района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 Конкурс рисунков «Осторожно, лес!» 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Конкурс-викторина «Мир сказок» 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Районный фестиваль прикладного народного творчества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 Участие в праздничных мероприятиях к 9 Мая на территории сельского   </w:t>
      </w:r>
    </w:p>
    <w:p w:rsidR="00340836" w:rsidRDefault="00340836" w:rsidP="001F2D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поселения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Краевые: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Выставка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изобразительного и декоративно-прикладного  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творчества «Чародейка Зима» 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Спартакиада среди детских домов «Русская лапта»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Спартакиада среди детских домов по многоборью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Спартакиада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Спартакиада среди детских домов (Газпром России)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 Физкультурно-спортивный праздник «Мы  – вместе» (НКО «Грань» г. Хабаровск)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 Спартакиада по футболу </w:t>
      </w:r>
    </w:p>
    <w:p w:rsidR="00340836" w:rsidRDefault="00340836" w:rsidP="005759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 Спортивный праздник «Золотая осень» (НКО «Грань» г. Хабаровск)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Конкурс вокального мастерства «Музыка в стихах», посвящённый году 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литературы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Конкурс «Ответственный шаг» в КГКУ «Контакт», посвящённый Дню  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матери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 Конкурс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изобразительного и декоративно-прикладного 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творчества «Мир, в котором мы живём», посвящённый 77-летию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Хабаровского края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 Конкурс рисунков к нанайским сказкам (по проекту «Эдду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бидярил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бэял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»)    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 Соревнование по мини-футболу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 Конкурс видеороликов «Мир, в котором я живу» </w:t>
      </w:r>
    </w:p>
    <w:p w:rsidR="00340836" w:rsidRDefault="00340836" w:rsidP="005759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 Конкурс концертных программ «Мир солнечного дома моего» </w:t>
      </w:r>
    </w:p>
    <w:p w:rsidR="0057590B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 Литературный конкурс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 Конкурс-выставка прикладного искусства  «От сердца к сердцу» 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 Спартакиада среди детских домов 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 Конкурс видеороликов Краевого благотворительного детского фонда </w:t>
      </w:r>
    </w:p>
    <w:p w:rsidR="0057590B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90B">
        <w:rPr>
          <w:rFonts w:ascii="Times New Roman" w:eastAsia="Calibri" w:hAnsi="Times New Roman" w:cs="Times New Roman"/>
          <w:sz w:val="28"/>
          <w:szCs w:val="28"/>
        </w:rPr>
        <w:t xml:space="preserve">    « Дом, в котором мы живём»</w:t>
      </w: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Всероссийские и международные:</w:t>
      </w:r>
    </w:p>
    <w:p w:rsidR="00340836" w:rsidRDefault="005D711D" w:rsidP="00340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340836">
        <w:rPr>
          <w:rFonts w:ascii="Times New Roman" w:eastAsia="Calibri" w:hAnsi="Times New Roman" w:cs="Times New Roman"/>
          <w:sz w:val="28"/>
          <w:szCs w:val="28"/>
        </w:rPr>
        <w:t xml:space="preserve">Всероссийский Открытый Благотворительный конкурс Фонда Михаила Прохорова   «Новая роль библиотек в образовании». Социокультурный проект «Эду </w:t>
      </w:r>
      <w:proofErr w:type="spellStart"/>
      <w:r w:rsidR="00340836">
        <w:rPr>
          <w:rFonts w:ascii="Times New Roman" w:eastAsia="Calibri" w:hAnsi="Times New Roman" w:cs="Times New Roman"/>
          <w:sz w:val="28"/>
          <w:szCs w:val="28"/>
        </w:rPr>
        <w:t>бидярил</w:t>
      </w:r>
      <w:proofErr w:type="spellEnd"/>
      <w:r w:rsidR="003408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340836">
        <w:rPr>
          <w:rFonts w:ascii="Times New Roman" w:eastAsia="Calibri" w:hAnsi="Times New Roman" w:cs="Times New Roman"/>
          <w:sz w:val="28"/>
          <w:szCs w:val="28"/>
        </w:rPr>
        <w:t>бэял</w:t>
      </w:r>
      <w:proofErr w:type="spellEnd"/>
      <w:r w:rsidR="00340836">
        <w:rPr>
          <w:rFonts w:ascii="Times New Roman" w:eastAsia="Calibri" w:hAnsi="Times New Roman" w:cs="Times New Roman"/>
          <w:sz w:val="28"/>
          <w:szCs w:val="28"/>
        </w:rPr>
        <w:t xml:space="preserve">» (Люди, здесь живущие) – </w:t>
      </w:r>
      <w:r w:rsidR="00340836">
        <w:rPr>
          <w:rFonts w:ascii="Times New Roman" w:eastAsia="Calibri" w:hAnsi="Times New Roman" w:cs="Times New Roman"/>
          <w:b/>
          <w:sz w:val="28"/>
          <w:szCs w:val="28"/>
        </w:rPr>
        <w:t>выиграли Грант.</w:t>
      </w:r>
    </w:p>
    <w:p w:rsidR="00340836" w:rsidRDefault="005D711D" w:rsidP="00340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0836">
        <w:rPr>
          <w:rFonts w:ascii="Times New Roman" w:eastAsia="Calibri" w:hAnsi="Times New Roman" w:cs="Times New Roman"/>
          <w:sz w:val="28"/>
          <w:szCs w:val="28"/>
        </w:rPr>
        <w:t xml:space="preserve">Всероссийский детский конкурс поделок «Ярмарка мастеров» - </w:t>
      </w:r>
      <w:r w:rsidR="00340836">
        <w:rPr>
          <w:rFonts w:ascii="Times New Roman" w:eastAsia="Calibri" w:hAnsi="Times New Roman" w:cs="Times New Roman"/>
          <w:b/>
          <w:sz w:val="28"/>
          <w:szCs w:val="28"/>
        </w:rPr>
        <w:t>диплом 1 место</w:t>
      </w:r>
      <w:r w:rsidR="00340836">
        <w:rPr>
          <w:rFonts w:ascii="Times New Roman" w:eastAsia="Calibri" w:hAnsi="Times New Roman" w:cs="Times New Roman"/>
          <w:sz w:val="28"/>
          <w:szCs w:val="28"/>
        </w:rPr>
        <w:t xml:space="preserve"> в номинации «Вышивка».</w:t>
      </w:r>
    </w:p>
    <w:p w:rsidR="00340836" w:rsidRDefault="005D711D" w:rsidP="00340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0836">
        <w:rPr>
          <w:rFonts w:ascii="Times New Roman" w:eastAsia="Calibri" w:hAnsi="Times New Roman" w:cs="Times New Roman"/>
          <w:sz w:val="28"/>
          <w:szCs w:val="28"/>
        </w:rPr>
        <w:t xml:space="preserve">Всероссийский конкурс «Радуга творчества»- </w:t>
      </w:r>
      <w:r w:rsidR="00340836">
        <w:rPr>
          <w:rFonts w:ascii="Times New Roman" w:eastAsia="Calibri" w:hAnsi="Times New Roman" w:cs="Times New Roman"/>
          <w:b/>
          <w:sz w:val="28"/>
          <w:szCs w:val="28"/>
        </w:rPr>
        <w:t>диплом 1 место</w:t>
      </w:r>
      <w:r w:rsidR="00340836">
        <w:rPr>
          <w:rFonts w:ascii="Times New Roman" w:eastAsia="Calibri" w:hAnsi="Times New Roman" w:cs="Times New Roman"/>
          <w:sz w:val="28"/>
          <w:szCs w:val="28"/>
        </w:rPr>
        <w:t xml:space="preserve"> в номинации  «Декоративно-прикладное творчество».</w:t>
      </w:r>
    </w:p>
    <w:p w:rsidR="00340836" w:rsidRDefault="005D711D" w:rsidP="00340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0836">
        <w:rPr>
          <w:rFonts w:ascii="Times New Roman" w:eastAsia="Calibri" w:hAnsi="Times New Roman" w:cs="Times New Roman"/>
          <w:sz w:val="28"/>
          <w:szCs w:val="28"/>
        </w:rPr>
        <w:t>Всероссийский конкурс  «</w:t>
      </w:r>
      <w:proofErr w:type="spellStart"/>
      <w:r w:rsidR="00340836">
        <w:rPr>
          <w:rFonts w:ascii="Times New Roman" w:eastAsia="Calibri" w:hAnsi="Times New Roman" w:cs="Times New Roman"/>
          <w:sz w:val="28"/>
          <w:szCs w:val="28"/>
        </w:rPr>
        <w:t>Рассударики</w:t>
      </w:r>
      <w:proofErr w:type="spellEnd"/>
      <w:r w:rsidR="00340836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340836">
        <w:rPr>
          <w:rFonts w:ascii="Times New Roman" w:eastAsia="Calibri" w:hAnsi="Times New Roman" w:cs="Times New Roman"/>
          <w:b/>
          <w:sz w:val="28"/>
          <w:szCs w:val="28"/>
        </w:rPr>
        <w:t>диплом 2 место</w:t>
      </w:r>
      <w:r w:rsidR="00340836">
        <w:rPr>
          <w:rFonts w:ascii="Times New Roman" w:eastAsia="Calibri" w:hAnsi="Times New Roman" w:cs="Times New Roman"/>
          <w:sz w:val="28"/>
          <w:szCs w:val="28"/>
        </w:rPr>
        <w:t xml:space="preserve"> в номинации «Моё  рукоделие».</w:t>
      </w:r>
    </w:p>
    <w:p w:rsidR="00340836" w:rsidRDefault="005D711D" w:rsidP="00340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0836">
        <w:rPr>
          <w:rFonts w:ascii="Times New Roman" w:eastAsia="Calibri" w:hAnsi="Times New Roman" w:cs="Times New Roman"/>
          <w:sz w:val="28"/>
          <w:szCs w:val="28"/>
        </w:rPr>
        <w:t>Всероссийский конкурс «</w:t>
      </w:r>
      <w:proofErr w:type="spellStart"/>
      <w:r w:rsidR="00340836">
        <w:rPr>
          <w:rFonts w:ascii="Times New Roman" w:eastAsia="Calibri" w:hAnsi="Times New Roman" w:cs="Times New Roman"/>
          <w:sz w:val="28"/>
          <w:szCs w:val="28"/>
        </w:rPr>
        <w:t>Умняшкино</w:t>
      </w:r>
      <w:proofErr w:type="spellEnd"/>
      <w:r w:rsidR="00340836">
        <w:rPr>
          <w:rFonts w:ascii="Times New Roman" w:eastAsia="Calibri" w:hAnsi="Times New Roman" w:cs="Times New Roman"/>
          <w:sz w:val="28"/>
          <w:szCs w:val="28"/>
        </w:rPr>
        <w:t xml:space="preserve">»  блиц-олимпиада «Я люблю свою страну!» -  </w:t>
      </w:r>
      <w:r w:rsidR="00340836">
        <w:rPr>
          <w:rFonts w:ascii="Times New Roman" w:eastAsia="Calibri" w:hAnsi="Times New Roman" w:cs="Times New Roman"/>
          <w:b/>
          <w:sz w:val="28"/>
          <w:szCs w:val="28"/>
        </w:rPr>
        <w:t>диплом 1 место</w:t>
      </w:r>
      <w:r w:rsidR="003408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836" w:rsidRDefault="005D711D" w:rsidP="00340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0836">
        <w:rPr>
          <w:rFonts w:ascii="Times New Roman" w:eastAsia="Calibri" w:hAnsi="Times New Roman" w:cs="Times New Roman"/>
          <w:sz w:val="28"/>
          <w:szCs w:val="28"/>
        </w:rPr>
        <w:t>Всероссийский конкурс «</w:t>
      </w:r>
      <w:proofErr w:type="spellStart"/>
      <w:r w:rsidR="00340836">
        <w:rPr>
          <w:rFonts w:ascii="Times New Roman" w:eastAsia="Calibri" w:hAnsi="Times New Roman" w:cs="Times New Roman"/>
          <w:sz w:val="28"/>
          <w:szCs w:val="28"/>
        </w:rPr>
        <w:t>Талантикус</w:t>
      </w:r>
      <w:proofErr w:type="spellEnd"/>
      <w:r w:rsidR="00340836">
        <w:rPr>
          <w:rFonts w:ascii="Times New Roman" w:eastAsia="Calibri" w:hAnsi="Times New Roman" w:cs="Times New Roman"/>
          <w:sz w:val="28"/>
          <w:szCs w:val="28"/>
        </w:rPr>
        <w:t>» блиц-олимпиада «Хорошие манеры. Этикет</w:t>
      </w:r>
      <w:proofErr w:type="gramStart"/>
      <w:r w:rsidR="00340836">
        <w:rPr>
          <w:rFonts w:ascii="Times New Roman" w:eastAsia="Calibri" w:hAnsi="Times New Roman" w:cs="Times New Roman"/>
          <w:sz w:val="28"/>
          <w:szCs w:val="28"/>
        </w:rPr>
        <w:t xml:space="preserve">.»- </w:t>
      </w:r>
      <w:proofErr w:type="gramEnd"/>
      <w:r w:rsidR="00340836">
        <w:rPr>
          <w:rFonts w:ascii="Times New Roman" w:eastAsia="Calibri" w:hAnsi="Times New Roman" w:cs="Times New Roman"/>
          <w:b/>
          <w:sz w:val="28"/>
          <w:szCs w:val="28"/>
        </w:rPr>
        <w:t>диплом 3 место.</w:t>
      </w:r>
    </w:p>
    <w:p w:rsidR="00340836" w:rsidRDefault="005D711D" w:rsidP="00340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0836">
        <w:rPr>
          <w:rFonts w:ascii="Times New Roman" w:eastAsia="Calibri" w:hAnsi="Times New Roman" w:cs="Times New Roman"/>
          <w:sz w:val="28"/>
          <w:szCs w:val="28"/>
        </w:rPr>
        <w:t xml:space="preserve">Международная викторина «Этот прекрасный мир»- </w:t>
      </w:r>
      <w:r w:rsidR="00340836">
        <w:rPr>
          <w:rFonts w:ascii="Times New Roman" w:eastAsia="Calibri" w:hAnsi="Times New Roman" w:cs="Times New Roman"/>
          <w:b/>
          <w:sz w:val="28"/>
          <w:szCs w:val="28"/>
        </w:rPr>
        <w:t>диплом 2 место</w:t>
      </w:r>
      <w:r w:rsidR="003408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C74" w:rsidRDefault="00167C74" w:rsidP="00340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C74" w:rsidRDefault="00167C74" w:rsidP="00167C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Наши дети занимаются в кружках, секциях, детских объединениях:        </w:t>
      </w:r>
    </w:p>
    <w:p w:rsidR="00167C74" w:rsidRDefault="00167C74" w:rsidP="00167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станция юного техника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электротехнический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радиоуправление) – ХМР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67C74" w:rsidRDefault="00167C74" w:rsidP="00167C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 теннис,  футбол, легкая атлетика – КГБУ Детский дом 32;</w:t>
      </w:r>
    </w:p>
    <w:p w:rsidR="00167C74" w:rsidRDefault="00FC1443" w:rsidP="00167C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  «Волейболисты»  – МБ</w:t>
      </w:r>
      <w:r w:rsidR="00167C74">
        <w:rPr>
          <w:rFonts w:ascii="Times New Roman" w:eastAsia="Calibri" w:hAnsi="Times New Roman" w:cs="Times New Roman"/>
          <w:sz w:val="28"/>
          <w:szCs w:val="28"/>
        </w:rPr>
        <w:t>ОУ СОШ №1;</w:t>
      </w:r>
    </w:p>
    <w:p w:rsidR="00167C74" w:rsidRDefault="00FC1443" w:rsidP="00167C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 «Лоскуток» (аппликация) – МБ</w:t>
      </w:r>
      <w:r w:rsidR="00167C74">
        <w:rPr>
          <w:rFonts w:ascii="Times New Roman" w:eastAsia="Calibri" w:hAnsi="Times New Roman" w:cs="Times New Roman"/>
          <w:sz w:val="28"/>
          <w:szCs w:val="28"/>
        </w:rPr>
        <w:t>ОУ СОШ №1;</w:t>
      </w:r>
    </w:p>
    <w:p w:rsidR="00167C74" w:rsidRDefault="00167C74" w:rsidP="00167C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 «Штурм» (туристско-краеведческий) – КГБУ Детский дом 32;</w:t>
      </w:r>
    </w:p>
    <w:p w:rsidR="00167C74" w:rsidRDefault="00167C74" w:rsidP="00167C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 Швейная мастерская КГБУ Детский дом 32;</w:t>
      </w:r>
    </w:p>
    <w:p w:rsidR="00167C74" w:rsidRDefault="00167C74" w:rsidP="00167C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 «Аэрогеодезия» - СЮТ;</w:t>
      </w:r>
    </w:p>
    <w:p w:rsidR="00167C74" w:rsidRDefault="00167C74" w:rsidP="00167C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 «Театральная вешалка» – КГБУ Детский дом 32;</w:t>
      </w:r>
    </w:p>
    <w:p w:rsidR="00167C74" w:rsidRDefault="00167C74" w:rsidP="00167C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 «Театральные ступеньки» – КГБУ Детский дом 32</w:t>
      </w:r>
    </w:p>
    <w:p w:rsidR="00167C74" w:rsidRDefault="00167C74" w:rsidP="00340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836" w:rsidRDefault="00340836" w:rsidP="00340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0836" w:rsidRPr="000553A3" w:rsidRDefault="000553A3" w:rsidP="000553A3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0553A3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6143D4" w:rsidRPr="000553A3">
        <w:rPr>
          <w:rFonts w:ascii="Times New Roman" w:hAnsi="Times New Roman" w:cs="Times New Roman"/>
          <w:b/>
          <w:sz w:val="28"/>
          <w:szCs w:val="28"/>
        </w:rPr>
        <w:t>Наличие дополнительных образовательных программ</w:t>
      </w:r>
    </w:p>
    <w:p w:rsidR="006143D4" w:rsidRPr="00592034" w:rsidRDefault="006143D4" w:rsidP="002C4F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Основными задачами дополнительного образования воспитанников детского дома являются:</w:t>
      </w:r>
    </w:p>
    <w:p w:rsidR="006143D4" w:rsidRPr="00592034" w:rsidRDefault="006143D4" w:rsidP="0059203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обеспечение необходимых условий для личностного развития;</w:t>
      </w:r>
    </w:p>
    <w:p w:rsidR="006143D4" w:rsidRPr="00592034" w:rsidRDefault="006143D4" w:rsidP="0059203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укрепление здоровья;</w:t>
      </w:r>
    </w:p>
    <w:p w:rsidR="006143D4" w:rsidRPr="00592034" w:rsidRDefault="006143D4" w:rsidP="0059203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профессиональное самоопределение;</w:t>
      </w:r>
    </w:p>
    <w:p w:rsidR="006143D4" w:rsidRPr="00592034" w:rsidRDefault="002C4FBB" w:rsidP="0059203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творческий труд</w:t>
      </w:r>
    </w:p>
    <w:p w:rsidR="006143D4" w:rsidRPr="00592034" w:rsidRDefault="002C4FBB" w:rsidP="005920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5.  </w:t>
      </w:r>
      <w:r w:rsidR="006143D4" w:rsidRPr="00592034">
        <w:rPr>
          <w:color w:val="000000" w:themeColor="text1"/>
          <w:sz w:val="28"/>
          <w:szCs w:val="28"/>
        </w:rPr>
        <w:t xml:space="preserve"> социальная защита, поддержка, реабилитация и адаптация к жизни в обществе;</w:t>
      </w:r>
    </w:p>
    <w:p w:rsidR="006143D4" w:rsidRPr="00592034" w:rsidRDefault="002C4FBB" w:rsidP="005920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6. </w:t>
      </w:r>
      <w:r w:rsidR="006143D4" w:rsidRPr="00592034">
        <w:rPr>
          <w:color w:val="000000" w:themeColor="text1"/>
          <w:sz w:val="28"/>
          <w:szCs w:val="28"/>
        </w:rPr>
        <w:t>формирование общей культуры и организация содержательного</w:t>
      </w:r>
      <w:r w:rsidR="006143D4" w:rsidRPr="00592034">
        <w:rPr>
          <w:color w:val="000000" w:themeColor="text1"/>
          <w:sz w:val="28"/>
          <w:szCs w:val="28"/>
        </w:rPr>
        <w:br/>
        <w:t>досуга.</w:t>
      </w:r>
    </w:p>
    <w:p w:rsidR="006143D4" w:rsidRPr="00592034" w:rsidRDefault="006143D4" w:rsidP="002C4F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Деятельность дополнительного образования детей нацелена на создание условий для творческого развития личности на основе приоритета инте</w:t>
      </w:r>
      <w:r w:rsidR="002C4FBB">
        <w:rPr>
          <w:color w:val="000000" w:themeColor="text1"/>
          <w:sz w:val="28"/>
          <w:szCs w:val="28"/>
        </w:rPr>
        <w:t>ресов, нужд и потребностей ребенка</w:t>
      </w:r>
      <w:r w:rsidRPr="00592034">
        <w:rPr>
          <w:color w:val="000000" w:themeColor="text1"/>
          <w:sz w:val="28"/>
          <w:szCs w:val="28"/>
        </w:rPr>
        <w:t>; общественного характера образования, гуманности и демократизма; дифференциации образования с учетом реальных возможностей каждого воспитанника.</w:t>
      </w:r>
    </w:p>
    <w:p w:rsidR="006143D4" w:rsidRPr="00592034" w:rsidRDefault="006143D4" w:rsidP="002C4F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 xml:space="preserve">Дополнительное образование в детском доме имеет огромное значение и является по сути приоритетным в решении многих проблем, связанных с правонарушениями и безнадзорностью среди воспитанников. Правильная организация сферы дополнительного образования играет огромную роль в </w:t>
      </w:r>
      <w:proofErr w:type="spellStart"/>
      <w:r w:rsidRPr="00592034">
        <w:rPr>
          <w:color w:val="000000" w:themeColor="text1"/>
          <w:sz w:val="28"/>
          <w:szCs w:val="28"/>
        </w:rPr>
        <w:t>восп</w:t>
      </w:r>
      <w:r w:rsidR="002C4FBB">
        <w:rPr>
          <w:color w:val="000000" w:themeColor="text1"/>
          <w:sz w:val="28"/>
          <w:szCs w:val="28"/>
        </w:rPr>
        <w:t>итательн</w:t>
      </w:r>
      <w:proofErr w:type="gramStart"/>
      <w:r w:rsidR="002C4FBB">
        <w:rPr>
          <w:color w:val="000000" w:themeColor="text1"/>
          <w:sz w:val="28"/>
          <w:szCs w:val="28"/>
        </w:rPr>
        <w:t>о</w:t>
      </w:r>
      <w:proofErr w:type="spellEnd"/>
      <w:r w:rsidR="002C4FBB">
        <w:rPr>
          <w:color w:val="000000" w:themeColor="text1"/>
          <w:sz w:val="28"/>
          <w:szCs w:val="28"/>
        </w:rPr>
        <w:t>-</w:t>
      </w:r>
      <w:proofErr w:type="gramEnd"/>
      <w:r w:rsidRPr="00592034">
        <w:rPr>
          <w:color w:val="000000" w:themeColor="text1"/>
          <w:sz w:val="28"/>
          <w:szCs w:val="28"/>
        </w:rPr>
        <w:t xml:space="preserve"> образовательном процессе детского дома в целом, так как занятия в этой сфере помогают ребенку:</w:t>
      </w:r>
    </w:p>
    <w:p w:rsidR="006143D4" w:rsidRPr="00592034" w:rsidRDefault="006143D4" w:rsidP="0059203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выявить и развить свои потенциальные творческие способности;</w:t>
      </w:r>
    </w:p>
    <w:p w:rsidR="006143D4" w:rsidRPr="00592034" w:rsidRDefault="006143D4" w:rsidP="0059203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достаточно рано определиться в своих интересах и возможностях, осознанно выбрать в дальнейшем дело своей жизни;</w:t>
      </w:r>
    </w:p>
    <w:p w:rsidR="006143D4" w:rsidRPr="00592034" w:rsidRDefault="006143D4" w:rsidP="0059203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испытать ситуацию успеха, чего он, возможно, лишен в основной учебной деятельности;</w:t>
      </w:r>
    </w:p>
    <w:p w:rsidR="006143D4" w:rsidRPr="00592034" w:rsidRDefault="006143D4" w:rsidP="0059203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получить разнообразный социальный опыт, научиться содержательному взаимодействию со сверстниками и взрослыми;</w:t>
      </w:r>
    </w:p>
    <w:p w:rsidR="006143D4" w:rsidRPr="00592034" w:rsidRDefault="006143D4" w:rsidP="0059203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самоутвердиться социально адекватным способом;</w:t>
      </w:r>
    </w:p>
    <w:p w:rsidR="006143D4" w:rsidRPr="00592034" w:rsidRDefault="006143D4" w:rsidP="0059203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удовлетворить свои образовательные потребности, выходящие за рамки школьной программы.</w:t>
      </w:r>
    </w:p>
    <w:p w:rsidR="006143D4" w:rsidRPr="00592034" w:rsidRDefault="006143D4" w:rsidP="002C4F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Коррекционно-развивающая функция, где учебно-воспитательный</w:t>
      </w:r>
      <w:r w:rsidRPr="00592034">
        <w:rPr>
          <w:color w:val="000000" w:themeColor="text1"/>
          <w:sz w:val="28"/>
          <w:szCs w:val="28"/>
        </w:rPr>
        <w:br/>
        <w:t>процесс дополнительного образования позволяет</w:t>
      </w:r>
      <w:r w:rsidRPr="00592034">
        <w:rPr>
          <w:color w:val="000000" w:themeColor="text1"/>
          <w:sz w:val="28"/>
          <w:szCs w:val="28"/>
        </w:rPr>
        <w:br/>
      </w:r>
      <w:r w:rsidRPr="00592034">
        <w:rPr>
          <w:color w:val="000000" w:themeColor="text1"/>
          <w:sz w:val="28"/>
          <w:szCs w:val="28"/>
        </w:rPr>
        <w:lastRenderedPageBreak/>
        <w:t>развить интеллектуальные, творческие и физические способности каждого</w:t>
      </w:r>
      <w:r w:rsidRPr="00592034">
        <w:rPr>
          <w:color w:val="000000" w:themeColor="text1"/>
          <w:sz w:val="28"/>
          <w:szCs w:val="28"/>
        </w:rPr>
        <w:br/>
        <w:t>ребенка, а также подкорректировать неко</w:t>
      </w:r>
      <w:r w:rsidR="002C4FBB">
        <w:rPr>
          <w:color w:val="000000" w:themeColor="text1"/>
          <w:sz w:val="28"/>
          <w:szCs w:val="28"/>
        </w:rPr>
        <w:t>торые отклонения в его развитии.</w:t>
      </w:r>
    </w:p>
    <w:p w:rsidR="006143D4" w:rsidRPr="00592034" w:rsidRDefault="006143D4" w:rsidP="002C4F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В детском доме созданы условия для развития творческих способностей.</w:t>
      </w:r>
      <w:r w:rsidR="002C4FBB">
        <w:rPr>
          <w:color w:val="000000" w:themeColor="text1"/>
          <w:sz w:val="28"/>
          <w:szCs w:val="28"/>
        </w:rPr>
        <w:t xml:space="preserve"> Этому способствует внеурочная</w:t>
      </w:r>
      <w:r w:rsidRPr="00592034">
        <w:rPr>
          <w:color w:val="000000" w:themeColor="text1"/>
          <w:sz w:val="28"/>
          <w:szCs w:val="28"/>
        </w:rPr>
        <w:t xml:space="preserve"> деятельность, которая реализуется через кружковые занятия.</w:t>
      </w:r>
    </w:p>
    <w:p w:rsidR="006143D4" w:rsidRPr="00592034" w:rsidRDefault="006143D4" w:rsidP="005920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Деятельность системы дополнительного образования в детском доме основывается на следующих принципах:</w:t>
      </w:r>
    </w:p>
    <w:p w:rsidR="006143D4" w:rsidRPr="00592034" w:rsidRDefault="002C4FBB" w:rsidP="0059203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6143D4" w:rsidRPr="00592034">
        <w:rPr>
          <w:color w:val="000000" w:themeColor="text1"/>
          <w:sz w:val="28"/>
          <w:szCs w:val="28"/>
        </w:rPr>
        <w:t>обровольность;</w:t>
      </w:r>
    </w:p>
    <w:p w:rsidR="006143D4" w:rsidRPr="00592034" w:rsidRDefault="002C4FBB" w:rsidP="0059203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6143D4" w:rsidRPr="00592034">
        <w:rPr>
          <w:color w:val="000000" w:themeColor="text1"/>
          <w:sz w:val="28"/>
          <w:szCs w:val="28"/>
        </w:rPr>
        <w:t>амостоятельность;</w:t>
      </w:r>
    </w:p>
    <w:p w:rsidR="006143D4" w:rsidRPr="00592034" w:rsidRDefault="002C4FBB" w:rsidP="0059203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6143D4" w:rsidRPr="00592034">
        <w:rPr>
          <w:color w:val="000000" w:themeColor="text1"/>
          <w:sz w:val="28"/>
          <w:szCs w:val="28"/>
        </w:rPr>
        <w:t>ворчество;</w:t>
      </w:r>
    </w:p>
    <w:p w:rsidR="006143D4" w:rsidRPr="00592034" w:rsidRDefault="002C4FBB" w:rsidP="0059203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6143D4" w:rsidRPr="00592034">
        <w:rPr>
          <w:color w:val="000000" w:themeColor="text1"/>
          <w:sz w:val="28"/>
          <w:szCs w:val="28"/>
        </w:rPr>
        <w:t>еформальное общение;</w:t>
      </w:r>
    </w:p>
    <w:p w:rsidR="006143D4" w:rsidRPr="00592034" w:rsidRDefault="002C4FBB" w:rsidP="0059203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6143D4" w:rsidRPr="00592034">
        <w:rPr>
          <w:color w:val="000000" w:themeColor="text1"/>
          <w:sz w:val="28"/>
          <w:szCs w:val="28"/>
        </w:rPr>
        <w:t>тсутствие обязательной оценки;</w:t>
      </w:r>
    </w:p>
    <w:p w:rsidR="006143D4" w:rsidRPr="00592034" w:rsidRDefault="002C4FBB" w:rsidP="0059203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6143D4" w:rsidRPr="00592034">
        <w:rPr>
          <w:color w:val="000000" w:themeColor="text1"/>
          <w:sz w:val="28"/>
          <w:szCs w:val="28"/>
        </w:rPr>
        <w:t>плочение детского коллектива.</w:t>
      </w:r>
    </w:p>
    <w:p w:rsidR="006143D4" w:rsidRPr="00592034" w:rsidRDefault="006143D4" w:rsidP="001852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Ц</w:t>
      </w:r>
      <w:r w:rsidR="001852C6">
        <w:rPr>
          <w:color w:val="000000" w:themeColor="text1"/>
          <w:sz w:val="28"/>
          <w:szCs w:val="28"/>
        </w:rPr>
        <w:t xml:space="preserve">ель дополнительного образования – </w:t>
      </w:r>
      <w:r w:rsidRPr="00592034">
        <w:rPr>
          <w:color w:val="000000" w:themeColor="text1"/>
          <w:sz w:val="28"/>
          <w:szCs w:val="28"/>
        </w:rPr>
        <w:t xml:space="preserve"> создание условий для развития творческой индивидуальности воспитанников на основе их интересов, потребностей и потенциальных возможностей, условий для самореализации и </w:t>
      </w:r>
      <w:proofErr w:type="spellStart"/>
      <w:r w:rsidRPr="00592034">
        <w:rPr>
          <w:color w:val="000000" w:themeColor="text1"/>
          <w:sz w:val="28"/>
          <w:szCs w:val="28"/>
        </w:rPr>
        <w:t>самоактуализации</w:t>
      </w:r>
      <w:proofErr w:type="spellEnd"/>
      <w:r w:rsidRPr="00592034">
        <w:rPr>
          <w:color w:val="000000" w:themeColor="text1"/>
          <w:sz w:val="28"/>
          <w:szCs w:val="28"/>
        </w:rPr>
        <w:t>.</w:t>
      </w:r>
    </w:p>
    <w:p w:rsidR="006143D4" w:rsidRPr="00592034" w:rsidRDefault="006143D4" w:rsidP="005920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Задачи:</w:t>
      </w:r>
    </w:p>
    <w:p w:rsidR="006143D4" w:rsidRPr="00592034" w:rsidRDefault="008F1EB9" w:rsidP="005920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6143D4" w:rsidRPr="00592034">
        <w:rPr>
          <w:color w:val="000000" w:themeColor="text1"/>
          <w:sz w:val="28"/>
          <w:szCs w:val="28"/>
        </w:rPr>
        <w:t>ыявление интересов, способностей, склонностей, возможностей воспитанников к различным видам деятельности;</w:t>
      </w:r>
    </w:p>
    <w:p w:rsidR="006143D4" w:rsidRPr="00592034" w:rsidRDefault="008F1EB9" w:rsidP="005920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6143D4" w:rsidRPr="00592034">
        <w:rPr>
          <w:color w:val="000000" w:themeColor="text1"/>
          <w:sz w:val="28"/>
          <w:szCs w:val="28"/>
        </w:rPr>
        <w:t>казание помощи в выборе кружка, секции;</w:t>
      </w:r>
    </w:p>
    <w:p w:rsidR="006143D4" w:rsidRPr="00592034" w:rsidRDefault="008F1EB9" w:rsidP="005920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6143D4" w:rsidRPr="00592034">
        <w:rPr>
          <w:color w:val="000000" w:themeColor="text1"/>
          <w:sz w:val="28"/>
          <w:szCs w:val="28"/>
        </w:rPr>
        <w:t>ормирование системы знаний, умений, навыков в избранном направлении деятельности;</w:t>
      </w:r>
    </w:p>
    <w:p w:rsidR="006143D4" w:rsidRPr="00592034" w:rsidRDefault="008F1EB9" w:rsidP="005920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6143D4" w:rsidRPr="00592034">
        <w:rPr>
          <w:color w:val="000000" w:themeColor="text1"/>
          <w:sz w:val="28"/>
          <w:szCs w:val="28"/>
        </w:rPr>
        <w:t>азвитие творческих способностей;</w:t>
      </w:r>
    </w:p>
    <w:p w:rsidR="006143D4" w:rsidRPr="00592034" w:rsidRDefault="008F1EB9" w:rsidP="005920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6143D4" w:rsidRPr="00592034">
        <w:rPr>
          <w:color w:val="000000" w:themeColor="text1"/>
          <w:sz w:val="28"/>
          <w:szCs w:val="28"/>
        </w:rPr>
        <w:t>оздание необходимых условий для реализации приобретенных знаний, умений, навыков (участие в выстав</w:t>
      </w:r>
      <w:r>
        <w:rPr>
          <w:color w:val="000000" w:themeColor="text1"/>
          <w:sz w:val="28"/>
          <w:szCs w:val="28"/>
        </w:rPr>
        <w:t>ках, ярмарках, благотворительной деятельности</w:t>
      </w:r>
      <w:r w:rsidR="006143D4" w:rsidRPr="00592034">
        <w:rPr>
          <w:color w:val="000000" w:themeColor="text1"/>
          <w:sz w:val="28"/>
          <w:szCs w:val="28"/>
        </w:rPr>
        <w:t>, обмен опытом).</w:t>
      </w:r>
    </w:p>
    <w:p w:rsidR="006143D4" w:rsidRPr="00592034" w:rsidRDefault="006143D4" w:rsidP="008F1EB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2034">
        <w:rPr>
          <w:color w:val="000000" w:themeColor="text1"/>
          <w:sz w:val="28"/>
          <w:szCs w:val="28"/>
        </w:rPr>
        <w:t>Таким образом, воспитанники детского дома в системе дополнительного образования имеют возможность осознать себя, находят удовлетворение потребности в разных видах деятельности: в спорте, в творчестве, искусстве, в изготовлении поделок и т.д.</w:t>
      </w:r>
    </w:p>
    <w:p w:rsidR="006143D4" w:rsidRPr="00592034" w:rsidRDefault="008F1EB9" w:rsidP="008F1EB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подростков</w:t>
      </w:r>
      <w:r w:rsidR="006143D4" w:rsidRPr="00592034">
        <w:rPr>
          <w:color w:val="000000" w:themeColor="text1"/>
          <w:sz w:val="28"/>
          <w:szCs w:val="28"/>
        </w:rPr>
        <w:t xml:space="preserve"> есть свобода выбора и это выражается в спектре кружков и секций, целью которых</w:t>
      </w:r>
      <w:r>
        <w:rPr>
          <w:color w:val="000000" w:themeColor="text1"/>
          <w:sz w:val="28"/>
          <w:szCs w:val="28"/>
        </w:rPr>
        <w:t xml:space="preserve"> служит подготовка ребенка</w:t>
      </w:r>
      <w:r w:rsidR="006143D4" w:rsidRPr="00592034">
        <w:rPr>
          <w:color w:val="000000" w:themeColor="text1"/>
          <w:sz w:val="28"/>
          <w:szCs w:val="28"/>
        </w:rPr>
        <w:t xml:space="preserve"> к дальнейшей жизни.</w:t>
      </w:r>
    </w:p>
    <w:p w:rsidR="006143D4" w:rsidRDefault="006143D4" w:rsidP="006143D4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86AE3" w:rsidRDefault="00586AE3" w:rsidP="00586AE3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Образовательно-воспитательная деятельность в детском доме осуществляется по следующим дополнительным образовательным программам:  </w:t>
      </w:r>
      <w:r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2E2E2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b/>
          <w:bCs/>
          <w:i/>
          <w:iCs/>
          <w:color w:val="2E2E2E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2E2E2E"/>
          <w:sz w:val="28"/>
          <w:szCs w:val="28"/>
          <w:lang w:eastAsia="ru-RU"/>
        </w:rPr>
        <w:t>социально - педагогической направленности</w:t>
      </w:r>
      <w:r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  <w:t>:</w:t>
      </w:r>
    </w:p>
    <w:p w:rsidR="00586AE3" w:rsidRDefault="00586AE3" w:rsidP="00586AE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Программа воспитания и развития личности воспитанника детского дома «Становление» (создана на основе федеральной целевой программы «Становление» с учетом специфики и особенностей работы в образовательном учреждении), (Утверждена педагогическим советом детского дома Протокол №1 от 07 сентября 2017 года).</w:t>
      </w:r>
    </w:p>
    <w:p w:rsidR="00586AE3" w:rsidRDefault="00586AE3" w:rsidP="00586AE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Программа подготовки выпускников детского дома к самостоятельной жизни «Мой жизненный путь» (Утверждена педагогическим советом детского дома Протокол №1 от 07 сентября 2017 года). </w:t>
      </w:r>
    </w:p>
    <w:p w:rsidR="00586AE3" w:rsidRDefault="00586AE3" w:rsidP="00586AE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Программа по социально-бытовой ориентации для воспитанников детского дома (Утверждена педагогическим советом детского дома Протокол №1 от 07 сентября 2017 года).</w:t>
      </w:r>
    </w:p>
    <w:p w:rsidR="00586AE3" w:rsidRDefault="00586AE3" w:rsidP="00586AE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lastRenderedPageBreak/>
        <w:t>Программа по трудовому воспитанию «Обучение воспитанников детского дома рукоделию и швейному мастерству» (Утверждена педагогическим советом детского дома Протокол №1 от 07 сентября 2017 года).</w:t>
      </w:r>
    </w:p>
    <w:p w:rsidR="00586AE3" w:rsidRDefault="00586AE3" w:rsidP="00586A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2E2E2E"/>
          <w:sz w:val="28"/>
          <w:szCs w:val="28"/>
          <w:lang w:eastAsia="ru-RU"/>
        </w:rPr>
        <w:t xml:space="preserve">2. Дополнительные программы: </w:t>
      </w:r>
    </w:p>
    <w:p w:rsidR="00586AE3" w:rsidRDefault="00586AE3" w:rsidP="00586AE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Программа туристско-краеведческого направления (Утверждена педагогическим советом детского дома Протокол № 1 от 07 сентября 2017 года) </w:t>
      </w:r>
    </w:p>
    <w:p w:rsidR="00586AE3" w:rsidRDefault="00586AE3" w:rsidP="00586AE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Комплексная программа по физическому воспитанию. (</w:t>
      </w:r>
      <w:proofErr w:type="gramStart"/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педагогическим советом детского дома Протокол № 1 от 07 сентября 2017 года). </w:t>
      </w:r>
    </w:p>
    <w:p w:rsidR="00AD627D" w:rsidRDefault="00586AE3" w:rsidP="00586AE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Программа «Театральная Вешалка» (Утверждена педагогическим советом детского дома Протокол № 5 от 29 марта 2017 года).</w:t>
      </w:r>
    </w:p>
    <w:p w:rsidR="006143D4" w:rsidRDefault="00586AE3" w:rsidP="00586AE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AD627D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Программа «Театральные ступеньки» (Утверждена педагогическим советом детского дома Протокол № 5 от 29 марта 2017 года). </w:t>
      </w:r>
    </w:p>
    <w:p w:rsidR="006D02BE" w:rsidRDefault="006D02BE" w:rsidP="006D02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</w:p>
    <w:p w:rsidR="005709EA" w:rsidRPr="000553A3" w:rsidRDefault="000553A3" w:rsidP="000553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A3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3433B9" w:rsidRPr="000553A3">
        <w:rPr>
          <w:rFonts w:ascii="Times New Roman" w:hAnsi="Times New Roman" w:cs="Times New Roman"/>
          <w:b/>
          <w:sz w:val="28"/>
          <w:szCs w:val="28"/>
        </w:rPr>
        <w:t>Наличие необходимых условий для охраны и укрепления здоровья, организации питания обучающихся</w:t>
      </w:r>
    </w:p>
    <w:p w:rsidR="005709EA" w:rsidRDefault="005709EA" w:rsidP="005709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Медицинское обслуживание   воспитанников детского дома              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Организационная   работа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1. Оборудование медицинских  кабинетов.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2. Получение медикаментов.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3. Проверка медицинского оборудования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4. Оформление  документации  на  вновь  прибывших  детей.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5. Ежедневное измерение  температуры  холодильного  оборудования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</w:t>
      </w:r>
      <w:proofErr w:type="gramEnd"/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медицинских 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кабинетах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и  на  пищеблоке.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6. Измерение  влажности  гигрометрами  в  процедурном  кабинете.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7. Определение  каждому  ребёнку  группы  здоровья,  физического  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развития,  физкультурной  группы.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8.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Ежедневное  оформление  документации  на  пищеблоке  (журнал</w:t>
      </w:r>
      <w:proofErr w:type="gramEnd"/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«Здоровье»,  «Санитарное  состояние  пищеблока»,  журнал  «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Готовой</w:t>
      </w:r>
      <w:proofErr w:type="gramEnd"/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продукции»).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9. Ежедневное  написание  меню,  анализ  питания  за  10 дней,  месяц.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Расчёт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Б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Ж, У, калорийности  питания  по  возрастным  группам 7-11 лет,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12-17 лет.  Коррекция  питания.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10. Оформление  аптечек  неотложной  помощи  на  всех  участках работы.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11. Оформление  уголка  «Здоровье».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12. Организация  диспансерного  обследования  детей.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13. Проведение  обследования  воспитанников  по  назначению  узких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специалистов.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14. Подготовка  детей  для  проведения  операций.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15. Коррекция  зрения — получение  очков   детьми  с миопией.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16. Проведение  флюорографии  детям  с  15 лет.  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17. Ведение  документации   по  приёму,  списывание 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лекарственных</w:t>
      </w:r>
      <w:proofErr w:type="gramEnd"/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препаратов.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18. Ответственность  за  проведение  медицинских  осмотров   сотрудников 1 раз  в  год.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19. Контроль   за  прохождением  сан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инимума  работников  пищеблока.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     20. Проведение  прививок,  введение  прививок  регулярно.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21. В  осенне-зимний  период – контроль  температурного  режима  всех   помещений  детского  дома.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22. Ежедневный 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контроль  за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соблюдением  санитарно-эпидемиологического  режима.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23.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Контроль  за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питьевым   режимом.  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24.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Контроль  за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режимом  дня  воспитанников.  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25. Оформление  путёвок  на  летне-оздоровительный  период.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26. Оформление  инвалидности.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27. Получение  препаратов  для   детей-инвалидов.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28. Оформление  документации  об  обучении  на  дому  после  ПМПК.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29. Требования  к  организации  питания  в  детском  доме.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30. Профилактика  контагиозных  гельминтозов.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31. Организация   прививок   против   клещевого   энцефалита сотрудникам  детского  дома.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Медицинский блок включает в себя: кабинет для врачебного приема, процедурный кабинет, два изолятора на две койки каждый, санитарную комнату.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Медицинская деятельность включает в себя следующие разделы: лечебно-профилактический, комплекс оздоровительных процедур, диетическое питание, санитарно-гигиенические мероприятия, санитарно-просветительская работа.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Все дети проходят ежегодную диспансеризацию. По итогам диспансеризации была сделана оценка физического, соматического и нервно-психического развития детей, определены группы здоровья, группы занятий физкультурой, составлен  индивидуальный план лечебно-профилактических мероприятий по каждому ребенку.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Все воспитанники детского дома постоянно осматриваются врачом-педиатром, ведется амбулаторный журнал, в карты заносятся антропометрические данные, перенесенные в течение года заболевания, данные всех осмотров специалистами, результаты анализов, инструментальных методов обследования (ФГДС, УЗИ, ЭКГ и т.д.), оценивается физическое развитие  ребенка, составляется план наблюдений на следующий год.</w:t>
      </w:r>
    </w:p>
    <w:p w:rsidR="005709EA" w:rsidRDefault="005709EA" w:rsidP="005709E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Для профилактики простудных заболеваний, для укрепления иммунитета медицинскими работниками в осенне-зимний период проводится следующая работа: прием витаминных препаратов, С-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витамизация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третьего блюда, фитотерапия, проводится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кварцевание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носа и полости рта, ингаляции. Медицинские работники проводят с воспитанниками беседы по вопросам профилактики различных заболеваний, правилам личной гигиены, пропаганде здорового образа жизни. </w:t>
      </w:r>
    </w:p>
    <w:p w:rsidR="005709EA" w:rsidRDefault="005709EA" w:rsidP="005709E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В 2017  году получили санаторное лечение 20 воспитанников.</w:t>
      </w:r>
    </w:p>
    <w:p w:rsidR="005709EA" w:rsidRDefault="005709EA" w:rsidP="00570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9EA" w:rsidRDefault="005709EA" w:rsidP="00570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Питание в КГБУ Детский дом 32</w:t>
      </w:r>
    </w:p>
    <w:p w:rsidR="005709EA" w:rsidRDefault="005709EA" w:rsidP="005709EA">
      <w:pPr>
        <w:spacing w:after="0" w:line="240" w:lineRule="auto"/>
        <w:ind w:firstLine="708"/>
        <w:jc w:val="both"/>
        <w:rPr>
          <w:rFonts w:ascii="Calibri" w:eastAsia="Calibri" w:hAnsi="Calibri" w:cs="Times New Roman"/>
          <w:iCs/>
          <w:lang w:eastAsia="ru-RU"/>
        </w:rPr>
      </w:pPr>
    </w:p>
    <w:p w:rsidR="005709EA" w:rsidRDefault="005709EA" w:rsidP="005709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Питание является одним из важнейших факторов, определяющих здоровье детей, способом профилактики заболеваний, повышения успеваемости, физического и умственного развития, создает условия для адаптации подрастающего поколения к окружающей среде.</w:t>
      </w:r>
    </w:p>
    <w:p w:rsidR="005709EA" w:rsidRDefault="000553A3" w:rsidP="005709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В детском доме организовано 6</w:t>
      </w:r>
      <w:r w:rsidR="005709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-ти разовое питание. Это позволяет, не перегружая детский организм, обеспечить полноценное питание воспитанников согласно действующим нормативам.</w:t>
      </w:r>
      <w:r w:rsidR="005709EA">
        <w:rPr>
          <w:rFonts w:ascii="Times New Roman" w:eastAsia="Calibri" w:hAnsi="Times New Roman" w:cs="Times New Roman"/>
          <w:iCs/>
          <w:sz w:val="28"/>
          <w:szCs w:val="28"/>
        </w:rPr>
        <w:t xml:space="preserve">  </w:t>
      </w:r>
    </w:p>
    <w:p w:rsidR="005709EA" w:rsidRDefault="005709EA" w:rsidP="005709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Питание детей организовано в соответствии с «Примерным 14-дневным меню», в соответствии с рекомендованной формой, утвержденное руководителем детского дома и согласованное с Территориальным отделом Управления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по Хабаровскому краю. Экспертное заключение на соответствие </w:t>
      </w:r>
      <w:r w:rsidRPr="000553A3">
        <w:rPr>
          <w:rFonts w:ascii="Times New Roman" w:eastAsia="Calibri" w:hAnsi="Times New Roman" w:cs="Times New Roman"/>
          <w:b/>
          <w:iCs/>
          <w:sz w:val="28"/>
          <w:szCs w:val="28"/>
        </w:rPr>
        <w:t>перспективного меню санитарным правилам и нормам от 01.08.2017 года, регистрационный номер 02.4/2172.</w:t>
      </w:r>
    </w:p>
    <w:p w:rsidR="005709EA" w:rsidRDefault="005709EA" w:rsidP="005709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Меню разработано с учётом   необходимого количества основных пищевых веществ и требуемой калорийности рациона, разделенного по возрастным группам воспитанников (7-10 лет, 11-18 лет). Примерное меню содержит информацию о количественном составе блюд, энергетической и пищевой ценности.</w:t>
      </w:r>
    </w:p>
    <w:p w:rsidR="005709EA" w:rsidRDefault="005709EA" w:rsidP="005709E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Организация рационального питания детей ведется в строгом соответствии с режимом дня. Ассортимент основных продуктов питания постоянно обновляется.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Такие продукты,  как   хлеб, крупы, молоко, мясо, сливочное и растительное масло, сахар, овощи, фрукты,  кондитерские изделия    включаются в меню ежедневно, а остальные продукты (творог, сыр, яйцо) –   2-3 раза в неделю.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Таким образом, в течение декады каждый ребенок получает количество продуктов на 100 % от объема расчета установленных норм. </w:t>
      </w:r>
    </w:p>
    <w:p w:rsidR="005709EA" w:rsidRDefault="005709EA" w:rsidP="005709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Обеспечение воспитанников микроэлементами и витаминами осуществляем за счет ежедневного ввода в рацион искусственной витаминизации III блюд «Аскорбиновой кислотой», а также свежих фруктов, овощей и натуральных соков. В целях профилактики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йододефицитных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состояний воспитанники детского дома получают йодированный хлеб и ежедневно при приготовлении пищи используем йодированную соль. </w:t>
      </w:r>
    </w:p>
    <w:p w:rsidR="005709EA" w:rsidRDefault="005709EA" w:rsidP="005709E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В детском доме для организации питьевого режима установлены в каждой группе  кулеры.</w:t>
      </w:r>
      <w:proofErr w:type="gramEnd"/>
    </w:p>
    <w:p w:rsidR="005709EA" w:rsidRDefault="005709EA" w:rsidP="005709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Организовано централизованное снабжение продуктами питания, согласно предоставленным заявкам. Работа кухни организована в соответствии с требованиями, предъявленными нормативными актами к организации питания.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Стабильно работают 3 повара, хорошие специалисты, которые готовят вкусно и качественно.  </w:t>
      </w:r>
    </w:p>
    <w:p w:rsidR="005709EA" w:rsidRDefault="005709EA" w:rsidP="005709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качества поступающей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продукции осуществляют диетсестра и кладовщик, проверяются соответствующие документы (удостоверение качества и безопасности продуктов, документы ветеринарно-санитарной экспертизы, документы изготовителя, поставщика пищевых продуктов подтверждающих их происхождение, сертификат соответствия, декларация соответствия) подтверждающие качество и безопасность, после чего делается запись в «Журнале бракеража пищевых продуктов и продовольственного сырья».</w:t>
      </w:r>
    </w:p>
    <w:p w:rsidR="005709EA" w:rsidRDefault="005709EA" w:rsidP="005709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детском доме имеется свой пищеблок и столовая на 60 посадочных мест, в которой по-домашнему чисто и уютно.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Пищеблок и столовая детского дома полностью обеспечены технологическим оборудованием, инвентарем и посудой.</w:t>
      </w:r>
      <w:proofErr w:type="gramEnd"/>
    </w:p>
    <w:p w:rsidR="005709EA" w:rsidRDefault="005709EA" w:rsidP="005709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Медицинские работники детского дома ежедневно контролируют проведение завтраков, обедов, полдников и ужинов, обращая внимание на организацию питания вновь поступивших детей, детей, вернувшихся в коллектив после перенесенного заболевания.</w:t>
      </w:r>
    </w:p>
    <w:p w:rsidR="005709EA" w:rsidRDefault="005709EA" w:rsidP="005709EA">
      <w:pPr>
        <w:spacing w:after="0" w:line="240" w:lineRule="auto"/>
        <w:ind w:firstLine="708"/>
        <w:jc w:val="both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 воспитанниками детского дома регулярно воспитатели и медработники проводят информационно-просветительскую работу, рассказывают о пользе того или иного блюда, и как его ингредиенты влияют на физическое и психологическое развитие. На сайте детского дома имеется раздел, посвященный организации питания, информация раздела периодически пополняется и обновляется.</w:t>
      </w:r>
    </w:p>
    <w:p w:rsidR="005709EA" w:rsidRDefault="005709EA" w:rsidP="005709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433B9" w:rsidRPr="00012914" w:rsidRDefault="001D0E85" w:rsidP="001D0E85">
      <w:pPr>
        <w:pStyle w:val="a4"/>
        <w:spacing w:after="75" w:line="240" w:lineRule="auto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1.6. </w:t>
      </w:r>
      <w:r w:rsidR="00012914" w:rsidRPr="000129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Материально-техническое и информационное обеспечение организации</w:t>
      </w:r>
    </w:p>
    <w:p w:rsidR="008B2FDE" w:rsidRDefault="008B2FDE" w:rsidP="008B2F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Детском доме созданы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благоприятные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условия содержания и воспитания детей, приближенные к семейным, способствующие интеллектуальному, эмоциональному, духовному, нравственному и физическому развитию подростков.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Проживание детей организовано по принципам семейного воспитания в группах, размещаемых в помещениях для проживания, созданных по квартирному типу. В группах по 3 жилых комнаты, в которых проживают по 1-3 человека.</w:t>
      </w:r>
    </w:p>
    <w:p w:rsidR="008B2FDE" w:rsidRDefault="008B2FDE" w:rsidP="008B2F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каждой группе имеется оборудованная всем необходимым кухня (электроплита, холодильник,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мультиварка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микроволновая печь,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электросковорода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блендер и др.). </w:t>
      </w:r>
      <w:r w:rsidR="00614E3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 дети обедают,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полдникают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ужинают в своих группах.</w:t>
      </w:r>
    </w:p>
    <w:p w:rsidR="008B2FDE" w:rsidRDefault="008B2FDE" w:rsidP="008B2F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Помещения оформлены, мебель соответствует своему назначению и возрасту воспитанников. Для  полноценного проживания и воспитания детей в детском доме имеются: </w:t>
      </w:r>
    </w:p>
    <w:p w:rsidR="008B2FDE" w:rsidRDefault="008B2FDE" w:rsidP="008B2F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комнаты для занятий;  </w:t>
      </w:r>
    </w:p>
    <w:p w:rsidR="008B2FDE" w:rsidRDefault="008B2FDE" w:rsidP="008B2F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спальни;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игровые комнаты; 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библиотека;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актовый зал (музыкальный)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кабинет логопеда;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темная сенсорная комната;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комната для занятий на тренажерах; 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кухни;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кабинет психолога;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комната психологической разгрузки;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кабинет социального педагога;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столовая;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пищеблок;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прачечная;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кастеляная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медицинский блок;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швейный цех;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мастерская;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ПДО; </w:t>
      </w:r>
    </w:p>
    <w:p w:rsidR="008B2FDE" w:rsidRDefault="008B2FDE" w:rsidP="008B2F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другие подсобные помещения.</w:t>
      </w:r>
    </w:p>
    <w:p w:rsidR="008B2FDE" w:rsidRDefault="008B2FDE" w:rsidP="008B2FD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жилых помещениях имеются аудио-видео аппаратура, необходимые электробытовые приборы. </w:t>
      </w:r>
    </w:p>
    <w:p w:rsidR="008B2FDE" w:rsidRDefault="008B2FDE" w:rsidP="008B2FD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прилегающей территории оборудована детская игровая площадка, площадка для подвижных игр, спортивная площадка, разбиты  клумбы, посажены цветы и кустарник. </w:t>
      </w:r>
    </w:p>
    <w:p w:rsidR="008B2FDE" w:rsidRDefault="008B2FDE" w:rsidP="008B2FD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Спортивная комната в детском доме оборудована самым современным спортивным инвентарем. </w:t>
      </w:r>
    </w:p>
    <w:p w:rsidR="008B2FDE" w:rsidRDefault="008B2FDE" w:rsidP="008B2FD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кабинете педагога-психолога имеется экологический уголок (зеленый), комната психологической разгрузки, темная сенсорная комната, детям предлагается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фиточай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B2FDE" w:rsidRDefault="008B2FDE" w:rsidP="008B2FD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актовом зале располагается музыкальная студия, оборудованная музыкальной аппаратурой (микшер, колонки, микрофоны, музыкальный синтезатор, видеопроектор, экран).</w:t>
      </w:r>
    </w:p>
    <w:p w:rsidR="008B2FDE" w:rsidRDefault="008B2FDE" w:rsidP="008B2FD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B0">
        <w:rPr>
          <w:rFonts w:ascii="Times New Roman" w:eastAsia="Calibri" w:hAnsi="Times New Roman" w:cs="Times New Roman"/>
          <w:sz w:val="28"/>
          <w:szCs w:val="28"/>
        </w:rPr>
        <w:t xml:space="preserve">Имеется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комната туристско-краеведческого направления, оборудованная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скалодромом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2FDE" w:rsidRDefault="009C3AE7" w:rsidP="008B2FD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Открыта театральная мастерская</w:t>
      </w:r>
      <w:r w:rsidR="008B2FDE">
        <w:rPr>
          <w:rFonts w:ascii="Times New Roman" w:eastAsia="Calibri" w:hAnsi="Times New Roman" w:cs="Times New Roman"/>
          <w:sz w:val="28"/>
          <w:szCs w:val="28"/>
        </w:rPr>
        <w:t>. В детском доме имеется библиотека, которая постоянно пополняется различной литературой и стала любимым местом провождения наших детей: детям предлагаются различные настольные игры; имеются два рабочих места, оборудованных компьютерами с выходом в интернет, имеется интерактивная доска.</w:t>
      </w:r>
    </w:p>
    <w:p w:rsidR="008B2FDE" w:rsidRDefault="008B2FDE" w:rsidP="008B2FD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Швейный цех оборудован на семь рабочих мест современными многофункциональными швейными машинами фирмы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BROTHER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в том числе имеется вышивальная машина,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оверлок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манекен, раскройный стол, оборудована примерочная; утюг с функцией отпаривания. </w:t>
      </w:r>
    </w:p>
    <w:p w:rsidR="008B2FDE" w:rsidRDefault="008B2FDE" w:rsidP="008B2FD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Кухня оснащена всем необходимым для приготовления полноценной разнообразной  продукции для детей: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пароконвектоматом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электросковородой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овощерезательной машиной, протирочной машиной, электроплитой с духовым шкафом и др.</w:t>
      </w:r>
    </w:p>
    <w:p w:rsidR="008B2FDE" w:rsidRDefault="008B2FDE" w:rsidP="008B2FD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Прачечная оборудована современными стиральными машинами на 7 кг.    </w:t>
      </w:r>
    </w:p>
    <w:p w:rsidR="008B2FDE" w:rsidRDefault="00983B00" w:rsidP="008B2F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B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роизведена замена оконных блоков в 3-х жилых группах, в кабинете ПДО, библиотеке, в переходе. Отремонтированы главный вход и вход в пищеблок – установлены металлические крыльца. Модернизирована система наружного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видеонаблюдения.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8B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ионизатора, другое медицинское оборудование.</w:t>
      </w:r>
      <w:r w:rsidR="008B2F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2C00" w:rsidRDefault="008B2FDE" w:rsidP="001A2C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Обеспечение безопасности жизни и деятельности воспитанников  </w:t>
      </w:r>
    </w:p>
    <w:p w:rsidR="008B2FDE" w:rsidRPr="001A2C00" w:rsidRDefault="008B2FDE" w:rsidP="001A2C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помещении детского дома установлена пожарная сигнализация и система оповещения, видеонаблюдение. С целью обеспечения жизни и здоровья детей, формирования у воспитанников навыков и умений поведения в экстремальных ситуациях проводятся занятия, мероприятия, на которых дети знакомятся и обучаются  правилам техники безопасности в быту, на дороге, в общественных местах. Перед началом всех видов деятельности (занятия общественно-полезным трудом, прогулки, экскурсии, походы, соревнования, занятия в швейном цехе, мастерской и др.) проводятся инструктажи с регистрацией в журнале установленной формы.</w:t>
      </w:r>
    </w:p>
    <w:p w:rsidR="008B2FDE" w:rsidRDefault="008B2FDE" w:rsidP="001A2C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Обеспечивается постоянный контроль порядка допуска посторонних лиц в помещение детского дома.</w:t>
      </w:r>
    </w:p>
    <w:p w:rsidR="006F14AC" w:rsidRDefault="006F14AC" w:rsidP="006F14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730" w:rsidRDefault="006F14AC" w:rsidP="00B03F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410518">
        <w:rPr>
          <w:rFonts w:ascii="Times New Roman" w:eastAsia="Calibri" w:hAnsi="Times New Roman" w:cs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КГБУ Детский дом 32</w:t>
      </w:r>
      <w:r w:rsidRPr="00410518">
        <w:rPr>
          <w:rFonts w:ascii="Times New Roman" w:eastAsia="Calibri" w:hAnsi="Times New Roman" w:cs="Times New Roman"/>
          <w:b/>
          <w:sz w:val="28"/>
          <w:szCs w:val="28"/>
        </w:rPr>
        <w:t xml:space="preserve">, касающийся открытости и доступности информации об организациях, </w:t>
      </w:r>
      <w:r w:rsidR="00B03F8C">
        <w:rPr>
          <w:rFonts w:ascii="Times New Roman" w:eastAsia="Calibri" w:hAnsi="Times New Roman" w:cs="Times New Roman"/>
          <w:b/>
          <w:sz w:val="28"/>
          <w:szCs w:val="28"/>
        </w:rPr>
        <w:t>за 2017 год составили 32</w:t>
      </w:r>
      <w:r w:rsidR="002E4730">
        <w:rPr>
          <w:rFonts w:ascii="Times New Roman" w:eastAsia="Calibri" w:hAnsi="Times New Roman" w:cs="Times New Roman"/>
          <w:b/>
          <w:sz w:val="28"/>
          <w:szCs w:val="28"/>
        </w:rPr>
        <w:t xml:space="preserve"> баллов (в 2</w:t>
      </w:r>
      <w:r w:rsidR="00F94DF1">
        <w:rPr>
          <w:rFonts w:ascii="Times New Roman" w:eastAsia="Calibri" w:hAnsi="Times New Roman" w:cs="Times New Roman"/>
          <w:b/>
          <w:sz w:val="28"/>
          <w:szCs w:val="28"/>
        </w:rPr>
        <w:t>017 году должно</w:t>
      </w:r>
      <w:r w:rsidR="00B03F8C">
        <w:rPr>
          <w:rFonts w:ascii="Times New Roman" w:eastAsia="Calibri" w:hAnsi="Times New Roman" w:cs="Times New Roman"/>
          <w:b/>
          <w:sz w:val="28"/>
          <w:szCs w:val="28"/>
        </w:rPr>
        <w:t xml:space="preserve"> быть не менее 30</w:t>
      </w:r>
      <w:r w:rsidR="002E4730">
        <w:rPr>
          <w:rFonts w:ascii="Times New Roman" w:eastAsia="Calibri" w:hAnsi="Times New Roman" w:cs="Times New Roman"/>
          <w:b/>
          <w:sz w:val="28"/>
          <w:szCs w:val="28"/>
        </w:rPr>
        <w:t xml:space="preserve"> баллов)</w:t>
      </w:r>
    </w:p>
    <w:p w:rsidR="002E4730" w:rsidRPr="00F16F9C" w:rsidRDefault="002E4730" w:rsidP="002E4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7E1" w:rsidRDefault="000E5A93" w:rsidP="00D627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D627E1">
        <w:rPr>
          <w:rFonts w:ascii="Times New Roman" w:eastAsia="Calibri" w:hAnsi="Times New Roman" w:cs="Times New Roman"/>
          <w:b/>
          <w:sz w:val="28"/>
          <w:szCs w:val="28"/>
        </w:rPr>
        <w:t>Открытость и доступность информации об учреждении (официальный сайт детского дома – дд32.рф)</w:t>
      </w:r>
    </w:p>
    <w:p w:rsidR="00D627E1" w:rsidRDefault="00D627E1" w:rsidP="00D62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Структура сайта детского дома соответствует требованиям, утвержденным 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29.05.2014 № 785. Информация об учреждении также размещена на официальном сайте в сети Интернет </w:t>
      </w:r>
      <w:hyperlink r:id="rId6" w:history="1">
        <w:r w:rsidRPr="00D627E1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627E1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D627E1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bus</w:t>
        </w:r>
        <w:r w:rsidRPr="00D627E1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627E1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D627E1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627E1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62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D627E1" w:rsidRDefault="00D627E1" w:rsidP="00D62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сайте размещены новости детского дома в виде фотографий, видеороликов, статей, презентаций, проектов, различных рублик, разделов, которые в полном объеме показывают  и рассказывают о деятельности нашего учреждения и регулярно обновляются. </w:t>
      </w:r>
    </w:p>
    <w:p w:rsidR="00D627E1" w:rsidRDefault="00D627E1" w:rsidP="00D62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сайте имеются: </w:t>
      </w:r>
      <w:r w:rsidRPr="002714AC">
        <w:rPr>
          <w:rFonts w:ascii="Times New Roman" w:eastAsia="Calibri" w:hAnsi="Times New Roman" w:cs="Times New Roman"/>
          <w:b/>
          <w:sz w:val="28"/>
          <w:szCs w:val="28"/>
        </w:rPr>
        <w:t xml:space="preserve">версия для </w:t>
      </w:r>
      <w:proofErr w:type="gramStart"/>
      <w:r w:rsidRPr="002714AC">
        <w:rPr>
          <w:rFonts w:ascii="Times New Roman" w:eastAsia="Calibri" w:hAnsi="Times New Roman" w:cs="Times New Roman"/>
          <w:b/>
          <w:sz w:val="28"/>
          <w:szCs w:val="28"/>
        </w:rPr>
        <w:t>слабовидящих</w:t>
      </w:r>
      <w:proofErr w:type="gramEnd"/>
      <w:r w:rsidRPr="002714AC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полезные ссылки, форма обратной связи, отслеживается посещаемость сайта.  </w:t>
      </w:r>
    </w:p>
    <w:p w:rsidR="00D627E1" w:rsidRDefault="00D627E1" w:rsidP="00D62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нашем сайте размещены следующие разделы: </w:t>
      </w:r>
    </w:p>
    <w:p w:rsidR="00D627E1" w:rsidRDefault="00D627E1" w:rsidP="00D627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образовательной организации, где имеются подразделы:</w:t>
      </w:r>
    </w:p>
    <w:p w:rsidR="00D627E1" w:rsidRDefault="00D627E1" w:rsidP="00D627E1">
      <w:pPr>
        <w:spacing w:after="0" w:line="240" w:lineRule="auto"/>
        <w:ind w:left="15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руководство, педагогический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полная информация о руководителе, о персональном составе педагогических работников (ФИО  каждого работника, занимаемая должность, уровень образования, повышение квалификации, общий стаж, стаж работы по специальности);</w:t>
      </w:r>
    </w:p>
    <w:p w:rsidR="00D627E1" w:rsidRDefault="00D627E1" w:rsidP="00D627E1">
      <w:pPr>
        <w:spacing w:after="0" w:line="240" w:lineRule="auto"/>
        <w:ind w:left="15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организации 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7E1" w:rsidRDefault="00D627E1" w:rsidP="00D627E1">
      <w:pPr>
        <w:spacing w:after="0" w:line="240" w:lineRule="auto"/>
        <w:ind w:left="15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историческая справка, деятельность КГБУ Детский дом 32, адрес, реквизиты, режим работы, Учредитель, контактная информация, схема проезда;</w:t>
      </w:r>
    </w:p>
    <w:p w:rsidR="00D627E1" w:rsidRDefault="00D627E1" w:rsidP="00D627E1">
      <w:pPr>
        <w:spacing w:after="0" w:line="240" w:lineRule="auto"/>
        <w:ind w:left="15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локальные нормативные акты, свидетельства, лицензии, ссылка на официальный сайт Российской Федерации;</w:t>
      </w:r>
    </w:p>
    <w:p w:rsidR="00D627E1" w:rsidRDefault="00D627E1" w:rsidP="00D627E1">
      <w:pPr>
        <w:spacing w:after="0" w:line="240" w:lineRule="auto"/>
        <w:ind w:left="150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материально-техническое обеспечение;</w:t>
      </w:r>
    </w:p>
    <w:p w:rsidR="00D627E1" w:rsidRDefault="00D627E1" w:rsidP="00D627E1">
      <w:pPr>
        <w:spacing w:after="0" w:line="240" w:lineRule="auto"/>
        <w:ind w:left="150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   образование, образовательные стандарты;</w:t>
      </w:r>
    </w:p>
    <w:p w:rsidR="00D627E1" w:rsidRDefault="00D627E1" w:rsidP="00D627E1">
      <w:pPr>
        <w:spacing w:after="0" w:line="240" w:lineRule="auto"/>
        <w:ind w:left="150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   финансово-хозяйственная деятельность;</w:t>
      </w:r>
    </w:p>
    <w:p w:rsidR="00D627E1" w:rsidRDefault="00D627E1" w:rsidP="00D627E1">
      <w:pPr>
        <w:spacing w:after="0" w:line="240" w:lineRule="auto"/>
        <w:ind w:left="15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   платные образовательные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7E1" w:rsidRPr="00D627E1" w:rsidRDefault="00D627E1" w:rsidP="00D627E1">
      <w:pPr>
        <w:spacing w:after="0" w:line="240" w:lineRule="auto"/>
        <w:ind w:left="150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627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   обращение граждан</w:t>
      </w:r>
    </w:p>
    <w:p w:rsidR="00D627E1" w:rsidRDefault="00D627E1" w:rsidP="00D627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Температурный режим</w:t>
      </w:r>
    </w:p>
    <w:p w:rsidR="00D627E1" w:rsidRDefault="00D627E1" w:rsidP="00D627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Новости </w:t>
      </w:r>
    </w:p>
    <w:p w:rsidR="00D627E1" w:rsidRDefault="00D627E1" w:rsidP="00D627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 о нас</w:t>
      </w:r>
    </w:p>
    <w:p w:rsidR="00D627E1" w:rsidRDefault="00D627E1" w:rsidP="00D627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Галерея </w:t>
      </w:r>
    </w:p>
    <w:p w:rsidR="00D627E1" w:rsidRDefault="00D627E1" w:rsidP="00D627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Профориентация</w:t>
      </w:r>
    </w:p>
    <w:p w:rsidR="00D627E1" w:rsidRDefault="00D627E1" w:rsidP="00D627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постинтерната</w:t>
      </w:r>
      <w:proofErr w:type="spellEnd"/>
    </w:p>
    <w:p w:rsidR="00D627E1" w:rsidRDefault="00D627E1" w:rsidP="00D627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 сопровождения замещающих семей</w:t>
      </w:r>
    </w:p>
    <w:p w:rsidR="00D627E1" w:rsidRDefault="00D627E1" w:rsidP="00D627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Наставничество</w:t>
      </w:r>
    </w:p>
    <w:p w:rsidR="00D627E1" w:rsidRDefault="00D627E1" w:rsidP="00D627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 – адрес, схема проезда, «написать нам» (обратная связь), ссылки, телефоны, электронная почта</w:t>
      </w:r>
      <w:proofErr w:type="gramEnd"/>
    </w:p>
    <w:p w:rsidR="00D627E1" w:rsidRDefault="00D627E1" w:rsidP="00D627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Важная информация – работа МО педагогов, проекты и презентации, работа специалистов, спортивный обозреватель</w:t>
      </w:r>
      <w:r w:rsidR="0075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53EE2" w:rsidRPr="00753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помощь инвалидам (там же – Д</w:t>
      </w:r>
      <w:r w:rsidRPr="00753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оступная среда), юридические консультации</w:t>
      </w:r>
    </w:p>
    <w:p w:rsidR="00D627E1" w:rsidRDefault="00D627E1" w:rsidP="00D627E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Архивы</w:t>
      </w:r>
    </w:p>
    <w:p w:rsidR="00D627E1" w:rsidRDefault="00D627E1" w:rsidP="00D627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7E1" w:rsidRDefault="00D627E1" w:rsidP="00D627E1">
      <w:pPr>
        <w:shd w:val="clear" w:color="auto" w:fill="FFFFFF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30A1" w:rsidRDefault="002730A1" w:rsidP="00D627E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2730A1" w:rsidRDefault="002730A1" w:rsidP="00D627E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2730A1" w:rsidRDefault="002730A1" w:rsidP="00D627E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2730A1" w:rsidRDefault="002730A1" w:rsidP="00D627E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D627E1" w:rsidRDefault="00D627E1" w:rsidP="00D627E1">
      <w:pPr>
        <w:suppressAutoHyphens/>
        <w:autoSpaceDE w:val="0"/>
        <w:spacing w:after="0" w:line="240" w:lineRule="auto"/>
        <w:rPr>
          <w:rFonts w:ascii="Arial" w:eastAsia="Arial" w:hAnsi="Arial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lastRenderedPageBreak/>
        <w:t>2.</w:t>
      </w:r>
      <w:r w:rsidR="000E5A93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2.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 Общая характеристика педагогических кадров.</w:t>
      </w:r>
    </w:p>
    <w:p w:rsidR="00D627E1" w:rsidRDefault="000E5A93" w:rsidP="00D627E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2.</w:t>
      </w:r>
      <w:r w:rsidR="00D627E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2.1. Сведения о педагогических кадрах </w:t>
      </w:r>
    </w:p>
    <w:p w:rsidR="00D627E1" w:rsidRDefault="00D627E1" w:rsidP="00D627E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3"/>
        <w:tblW w:w="10740" w:type="dxa"/>
        <w:tblInd w:w="0" w:type="dxa"/>
        <w:tblLook w:val="04A0" w:firstRow="1" w:lastRow="0" w:firstColumn="1" w:lastColumn="0" w:noHBand="0" w:noVBand="1"/>
      </w:tblPr>
      <w:tblGrid>
        <w:gridCol w:w="566"/>
        <w:gridCol w:w="5950"/>
        <w:gridCol w:w="4224"/>
      </w:tblGrid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>Ставки</w:t>
            </w:r>
          </w:p>
        </w:tc>
      </w:tr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2,5</w:t>
            </w:r>
          </w:p>
        </w:tc>
      </w:tr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Учитель - логопед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Инструктор по  физкультуре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Музыкальный работник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Инструктор по  труду (девочки)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Инструктор по труду (мальчики)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13,25</w:t>
            </w:r>
          </w:p>
        </w:tc>
      </w:tr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7E1" w:rsidTr="00D62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en-US" w:eastAsia="ar-SA"/>
              </w:rPr>
              <w:t>13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Педагог доп. образования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                               1,75</w:t>
            </w:r>
          </w:p>
        </w:tc>
      </w:tr>
    </w:tbl>
    <w:p w:rsidR="00D627E1" w:rsidRDefault="00D627E1" w:rsidP="00D627E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:rsidR="00D627E1" w:rsidRDefault="00D627E1" w:rsidP="00D62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7E1" w:rsidRDefault="000E5A93" w:rsidP="00D62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D6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Качественный состав педагогических кадров</w:t>
      </w:r>
    </w:p>
    <w:tbl>
      <w:tblPr>
        <w:tblStyle w:val="a3"/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566"/>
        <w:gridCol w:w="567"/>
        <w:gridCol w:w="567"/>
        <w:gridCol w:w="709"/>
        <w:gridCol w:w="992"/>
        <w:gridCol w:w="1416"/>
        <w:gridCol w:w="851"/>
        <w:gridCol w:w="1416"/>
        <w:gridCol w:w="426"/>
        <w:gridCol w:w="429"/>
        <w:gridCol w:w="279"/>
        <w:gridCol w:w="567"/>
        <w:gridCol w:w="993"/>
      </w:tblGrid>
      <w:tr w:rsidR="00D627E1" w:rsidTr="00D627E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</w:t>
            </w:r>
          </w:p>
          <w:p w:rsidR="00D627E1" w:rsidRDefault="00D627E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стажу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образованию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уровню </w:t>
            </w:r>
          </w:p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D627E1" w:rsidTr="00D627E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E1" w:rsidRDefault="00D627E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</w:p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</w:p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</w:p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свыше</w:t>
            </w:r>
          </w:p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D627E1" w:rsidRDefault="00D627E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7E1" w:rsidRDefault="00D627E1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не проработали 2-х лет)</w:t>
            </w:r>
          </w:p>
        </w:tc>
      </w:tr>
      <w:tr w:rsidR="00D627E1" w:rsidTr="00D627E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E1" w:rsidRDefault="00D627E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E1" w:rsidRDefault="00D6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E1" w:rsidRDefault="00D6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E1" w:rsidRDefault="00D6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E1" w:rsidRDefault="00D6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(из них заочно обучаются - 1)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 них заочно обучаются - 1)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E1" w:rsidRDefault="00D6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E1" w:rsidRPr="00D627E1" w:rsidRDefault="00D6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E1" w:rsidRDefault="00D627E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E1" w:rsidRDefault="00D6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E1" w:rsidRDefault="00D6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E1" w:rsidTr="00D627E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</w:tr>
      <w:tr w:rsidR="00D627E1" w:rsidTr="00D627E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E1" w:rsidRDefault="00D627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D627E1" w:rsidRDefault="00D627E1" w:rsidP="00D627E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D627E1" w:rsidRDefault="000E5A93" w:rsidP="00D627E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2.</w:t>
      </w:r>
      <w:r w:rsidR="00D627E1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2.3. Повышение квалификации административных и педагогических работников</w:t>
      </w:r>
    </w:p>
    <w:tbl>
      <w:tblPr>
        <w:tblpPr w:leftFromText="180" w:rightFromText="180" w:bottomFromText="200" w:vertAnchor="text" w:horzAnchor="margin" w:tblpX="74" w:tblpY="113"/>
        <w:tblW w:w="10620" w:type="dxa"/>
        <w:tblLayout w:type="fixed"/>
        <w:tblLook w:val="04A0" w:firstRow="1" w:lastRow="0" w:firstColumn="1" w:lastColumn="0" w:noHBand="0" w:noVBand="1"/>
      </w:tblPr>
      <w:tblGrid>
        <w:gridCol w:w="2441"/>
        <w:gridCol w:w="992"/>
        <w:gridCol w:w="2125"/>
        <w:gridCol w:w="1840"/>
        <w:gridCol w:w="3222"/>
      </w:tblGrid>
      <w:tr w:rsidR="00D627E1" w:rsidTr="00D627E1">
        <w:trPr>
          <w:cantSplit/>
          <w:trHeight w:val="557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Должность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Сведения о повышении квалификации педагогов за последние 5 лет</w:t>
            </w:r>
            <w:proofErr w:type="gramEnd"/>
          </w:p>
        </w:tc>
      </w:tr>
      <w:tr w:rsidR="00D627E1" w:rsidTr="00D627E1">
        <w:trPr>
          <w:cantSplit/>
          <w:trHeight w:val="1259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7E1" w:rsidRDefault="00D627E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7E1" w:rsidRDefault="00D627E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7E1" w:rsidRDefault="00D627E1">
            <w:pPr>
              <w:snapToGrid w:val="0"/>
              <w:spacing w:line="240" w:lineRule="auto"/>
              <w:ind w:left="-76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Calibri" w:hAnsi="Times New Roman" w:cs="Times New Roman"/>
                <w:color w:val="000000"/>
              </w:rPr>
              <w:t>ичест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педагогов,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прошедших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курсовую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подготовку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объеме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менее 72 ч.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Количество педагогов, прошедших курсовую подготовку в объеме 72-144 ч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Количество педагогов, прошедших курсовую подготовку в объеме 144-500 ч</w:t>
            </w:r>
          </w:p>
        </w:tc>
      </w:tr>
      <w:tr w:rsidR="00D627E1" w:rsidTr="00D627E1">
        <w:trPr>
          <w:trHeight w:val="45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Административных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2</w:t>
            </w:r>
          </w:p>
        </w:tc>
      </w:tr>
      <w:tr w:rsidR="00D627E1" w:rsidTr="00D627E1">
        <w:trPr>
          <w:trHeight w:val="23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Воспитателей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-</w:t>
            </w:r>
          </w:p>
        </w:tc>
      </w:tr>
      <w:tr w:rsidR="00D627E1" w:rsidTr="00D627E1">
        <w:trPr>
          <w:trHeight w:val="278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Узкие специалисты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E1" w:rsidRDefault="00D627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627E1" w:rsidTr="00D627E1">
        <w:trPr>
          <w:trHeight w:val="33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Учителей-логопедов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E1" w:rsidRDefault="00D627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627E1" w:rsidTr="00D627E1">
        <w:trPr>
          <w:trHeight w:val="36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другие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7E1" w:rsidRDefault="00D627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E1" w:rsidRDefault="00D627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D02BE" w:rsidRPr="006D02BE" w:rsidRDefault="006D02BE" w:rsidP="006D02B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</w:p>
    <w:sectPr w:rsidR="006D02BE" w:rsidRPr="006D02BE" w:rsidSect="00E63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F45"/>
    <w:multiLevelType w:val="hybridMultilevel"/>
    <w:tmpl w:val="0B2CD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45FCF"/>
    <w:multiLevelType w:val="multilevel"/>
    <w:tmpl w:val="9008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A1BAA"/>
    <w:multiLevelType w:val="multilevel"/>
    <w:tmpl w:val="E6BA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73B64"/>
    <w:multiLevelType w:val="hybridMultilevel"/>
    <w:tmpl w:val="69E8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298B"/>
    <w:multiLevelType w:val="hybridMultilevel"/>
    <w:tmpl w:val="0A5C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C2854"/>
    <w:multiLevelType w:val="hybridMultilevel"/>
    <w:tmpl w:val="A1BAEBA2"/>
    <w:lvl w:ilvl="0" w:tplc="1CC40FA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C06A1B"/>
    <w:multiLevelType w:val="hybridMultilevel"/>
    <w:tmpl w:val="F6A01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0993"/>
    <w:multiLevelType w:val="multilevel"/>
    <w:tmpl w:val="E206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05A12"/>
    <w:multiLevelType w:val="multilevel"/>
    <w:tmpl w:val="59C8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436E9"/>
    <w:multiLevelType w:val="multilevel"/>
    <w:tmpl w:val="7E8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F3CF3"/>
    <w:multiLevelType w:val="hybridMultilevel"/>
    <w:tmpl w:val="7EE4672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480A5B83"/>
    <w:multiLevelType w:val="multilevel"/>
    <w:tmpl w:val="E2F2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A567D"/>
    <w:multiLevelType w:val="hybridMultilevel"/>
    <w:tmpl w:val="710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221F5D"/>
    <w:multiLevelType w:val="multilevel"/>
    <w:tmpl w:val="D9C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5135E"/>
    <w:multiLevelType w:val="multilevel"/>
    <w:tmpl w:val="54AA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1D623B"/>
    <w:multiLevelType w:val="hybridMultilevel"/>
    <w:tmpl w:val="4E4C4150"/>
    <w:lvl w:ilvl="0" w:tplc="73B670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15"/>
  </w:num>
  <w:num w:numId="13">
    <w:abstractNumId w:val="0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4A"/>
    <w:rsid w:val="00012914"/>
    <w:rsid w:val="000553A3"/>
    <w:rsid w:val="00055667"/>
    <w:rsid w:val="000729E5"/>
    <w:rsid w:val="000E5A93"/>
    <w:rsid w:val="00104CD7"/>
    <w:rsid w:val="00167C74"/>
    <w:rsid w:val="001774FE"/>
    <w:rsid w:val="001852C6"/>
    <w:rsid w:val="001A2C00"/>
    <w:rsid w:val="001D0E85"/>
    <w:rsid w:val="001F2DFA"/>
    <w:rsid w:val="0023443F"/>
    <w:rsid w:val="002506B0"/>
    <w:rsid w:val="002714AC"/>
    <w:rsid w:val="002730A1"/>
    <w:rsid w:val="002C4FBB"/>
    <w:rsid w:val="002E4730"/>
    <w:rsid w:val="00340836"/>
    <w:rsid w:val="003433B9"/>
    <w:rsid w:val="00410518"/>
    <w:rsid w:val="004D03D1"/>
    <w:rsid w:val="005709EA"/>
    <w:rsid w:val="0057590B"/>
    <w:rsid w:val="00586AE3"/>
    <w:rsid w:val="00592034"/>
    <w:rsid w:val="005D711D"/>
    <w:rsid w:val="006143D4"/>
    <w:rsid w:val="00614E3E"/>
    <w:rsid w:val="006D02BE"/>
    <w:rsid w:val="006F14AC"/>
    <w:rsid w:val="007177E5"/>
    <w:rsid w:val="00753EE2"/>
    <w:rsid w:val="008B2726"/>
    <w:rsid w:val="008B2FDE"/>
    <w:rsid w:val="008F1EB9"/>
    <w:rsid w:val="00983B00"/>
    <w:rsid w:val="009C3AE7"/>
    <w:rsid w:val="00AD627D"/>
    <w:rsid w:val="00B03F8C"/>
    <w:rsid w:val="00B528C0"/>
    <w:rsid w:val="00B855F5"/>
    <w:rsid w:val="00C13ADE"/>
    <w:rsid w:val="00C84492"/>
    <w:rsid w:val="00CB017D"/>
    <w:rsid w:val="00CC5395"/>
    <w:rsid w:val="00CD4DC8"/>
    <w:rsid w:val="00D5372D"/>
    <w:rsid w:val="00D55DE0"/>
    <w:rsid w:val="00D627E1"/>
    <w:rsid w:val="00D859C9"/>
    <w:rsid w:val="00DA471E"/>
    <w:rsid w:val="00E6322C"/>
    <w:rsid w:val="00E66041"/>
    <w:rsid w:val="00E93629"/>
    <w:rsid w:val="00F13AE7"/>
    <w:rsid w:val="00F16F9C"/>
    <w:rsid w:val="00F94DF1"/>
    <w:rsid w:val="00F9724A"/>
    <w:rsid w:val="00F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7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33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7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33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2018-02-07T07:04:00Z</dcterms:created>
  <dcterms:modified xsi:type="dcterms:W3CDTF">2018-02-08T05:16:00Z</dcterms:modified>
</cp:coreProperties>
</file>